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E07F31" w:rsidR="00C01477" w:rsidRDefault="0037696A" w14:paraId="459A4DF0" w14:textId="3425FAD2">
      <w:pPr>
        <w:jc w:val="center"/>
        <w:rPr>
          <w:rFonts w:ascii="Arial" w:hAnsi="Arial" w:cs="Arial"/>
          <w:b/>
          <w:bCs/>
          <w:color w:val="FF0000"/>
        </w:rPr>
      </w:pPr>
      <w:r w:rsidRPr="00E07F31">
        <w:rPr>
          <w:rFonts w:ascii="Arial" w:hAnsi="Arial" w:cs="Arial"/>
          <w:b/>
          <w:bCs/>
          <w:color w:val="FF0000"/>
        </w:rPr>
        <w:t xml:space="preserve">Embargoed until </w:t>
      </w:r>
      <w:r w:rsidRPr="00E07F31" w:rsidR="00E07F31">
        <w:rPr>
          <w:rFonts w:ascii="Arial" w:hAnsi="Arial" w:cs="Arial"/>
          <w:b/>
          <w:bCs/>
          <w:color w:val="FF0000"/>
        </w:rPr>
        <w:t>9am Tuesday 13 May 2025</w:t>
      </w:r>
    </w:p>
    <w:p w:rsidR="00083877" w:rsidRDefault="00083877" w14:paraId="11E650CC" w14:textId="07EB1466">
      <w:pPr>
        <w:spacing w:line="240" w:lineRule="auto"/>
        <w:jc w:val="center"/>
        <w:rPr>
          <w:rFonts w:ascii="Arial" w:hAnsi="Arial" w:eastAsia="Arial" w:cs="Arial"/>
          <w:b/>
          <w:sz w:val="29"/>
          <w:szCs w:val="29"/>
        </w:rPr>
      </w:pPr>
      <w:r>
        <w:rPr>
          <w:noProof/>
          <w:color w:val="FF0000"/>
        </w:rPr>
        <w:drawing>
          <wp:anchor distT="0" distB="0" distL="114300" distR="114300" simplePos="0" relativeHeight="251658240" behindDoc="1" locked="0" layoutInCell="1" allowOverlap="1" wp14:anchorId="23D739E4" wp14:editId="4CEC5EE4">
            <wp:simplePos x="0" y="0"/>
            <wp:positionH relativeFrom="column">
              <wp:posOffset>1736112</wp:posOffset>
            </wp:positionH>
            <wp:positionV relativeFrom="paragraph">
              <wp:posOffset>42731</wp:posOffset>
            </wp:positionV>
            <wp:extent cx="2167255" cy="1196340"/>
            <wp:effectExtent l="0" t="0" r="4445" b="0"/>
            <wp:wrapTight wrapText="bothSides">
              <wp:wrapPolygon edited="0">
                <wp:start x="0" y="0"/>
                <wp:lineTo x="0" y="21325"/>
                <wp:lineTo x="21518" y="21325"/>
                <wp:lineTo x="21518" y="0"/>
                <wp:lineTo x="0" y="0"/>
              </wp:wrapPolygon>
            </wp:wrapTight>
            <wp:docPr id="906878133" name="Picture 1" descr="A white and bla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878133" name="Picture 1" descr="A white and black 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7255" cy="1196340"/>
                    </a:xfrm>
                    <a:prstGeom prst="rect">
                      <a:avLst/>
                    </a:prstGeom>
                  </pic:spPr>
                </pic:pic>
              </a:graphicData>
            </a:graphic>
            <wp14:sizeRelH relativeFrom="page">
              <wp14:pctWidth>0</wp14:pctWidth>
            </wp14:sizeRelH>
            <wp14:sizeRelV relativeFrom="page">
              <wp14:pctHeight>0</wp14:pctHeight>
            </wp14:sizeRelV>
          </wp:anchor>
        </w:drawing>
      </w:r>
    </w:p>
    <w:p w:rsidR="00083877" w:rsidRDefault="00083877" w14:paraId="2F42D30B" w14:textId="77777777">
      <w:pPr>
        <w:spacing w:line="240" w:lineRule="auto"/>
        <w:jc w:val="center"/>
        <w:rPr>
          <w:rFonts w:ascii="Arial" w:hAnsi="Arial" w:eastAsia="Arial" w:cs="Arial"/>
          <w:b/>
          <w:sz w:val="29"/>
          <w:szCs w:val="29"/>
        </w:rPr>
      </w:pPr>
    </w:p>
    <w:p w:rsidR="00083877" w:rsidRDefault="00083877" w14:paraId="7073607C" w14:textId="77777777">
      <w:pPr>
        <w:spacing w:line="240" w:lineRule="auto"/>
        <w:jc w:val="center"/>
        <w:rPr>
          <w:rFonts w:ascii="Arial" w:hAnsi="Arial" w:eastAsia="Arial" w:cs="Arial"/>
          <w:b/>
          <w:sz w:val="29"/>
          <w:szCs w:val="29"/>
        </w:rPr>
      </w:pPr>
    </w:p>
    <w:p w:rsidR="00083877" w:rsidRDefault="00083877" w14:paraId="3EA8240C" w14:textId="77777777">
      <w:pPr>
        <w:spacing w:line="240" w:lineRule="auto"/>
        <w:jc w:val="center"/>
        <w:rPr>
          <w:rFonts w:ascii="Arial" w:hAnsi="Arial" w:eastAsia="Arial" w:cs="Arial"/>
          <w:b/>
          <w:sz w:val="29"/>
          <w:szCs w:val="29"/>
        </w:rPr>
      </w:pPr>
    </w:p>
    <w:p w:rsidR="00083877" w:rsidRDefault="00083877" w14:paraId="4DF35911" w14:textId="77777777">
      <w:pPr>
        <w:spacing w:line="240" w:lineRule="auto"/>
        <w:jc w:val="center"/>
        <w:rPr>
          <w:rFonts w:ascii="Arial" w:hAnsi="Arial" w:eastAsia="Arial" w:cs="Arial"/>
          <w:b/>
          <w:sz w:val="29"/>
          <w:szCs w:val="29"/>
        </w:rPr>
      </w:pPr>
    </w:p>
    <w:p w:rsidR="00124538" w:rsidP="0074644D" w:rsidRDefault="008034C0" w14:paraId="00000003" w14:textId="537BC2F7">
      <w:pPr>
        <w:spacing w:line="276" w:lineRule="auto"/>
        <w:jc w:val="center"/>
        <w:rPr>
          <w:rFonts w:ascii="Arial" w:hAnsi="Arial" w:eastAsia="Arial" w:cs="Arial"/>
          <w:b/>
          <w:sz w:val="29"/>
          <w:szCs w:val="29"/>
        </w:rPr>
      </w:pPr>
      <w:r>
        <w:rPr>
          <w:rFonts w:ascii="Arial" w:hAnsi="Arial" w:eastAsia="Arial" w:cs="Arial"/>
          <w:b/>
          <w:sz w:val="29"/>
          <w:szCs w:val="29"/>
        </w:rPr>
        <w:t>MAJOR NEW EXHIBITION ANNOUNCED FOR LONDON</w:t>
      </w:r>
    </w:p>
    <w:p w:rsidR="00124538" w:rsidP="0074644D" w:rsidRDefault="008034C0" w14:paraId="00000004" w14:textId="76866C29">
      <w:pPr>
        <w:spacing w:line="276" w:lineRule="auto"/>
        <w:jc w:val="center"/>
        <w:rPr>
          <w:b/>
          <w:sz w:val="26"/>
          <w:szCs w:val="26"/>
        </w:rPr>
      </w:pPr>
      <w:r>
        <w:rPr>
          <w:b/>
          <w:sz w:val="26"/>
          <w:szCs w:val="26"/>
        </w:rPr>
        <w:t xml:space="preserve">World premiere of SCALE – a life-sized portrait series featuring the </w:t>
      </w:r>
      <w:sdt>
        <w:sdtPr>
          <w:tag w:val="goog_rdk_2"/>
          <w:id w:val="1130354736"/>
        </w:sdtPr>
        <w:sdtContent>
          <w:r>
            <w:rPr>
              <w:b/>
              <w:sz w:val="26"/>
              <w:szCs w:val="26"/>
            </w:rPr>
            <w:t>revered</w:t>
          </w:r>
        </w:sdtContent>
      </w:sdt>
      <w:sdt>
        <w:sdtPr>
          <w:tag w:val="goog_rdk_3"/>
          <w:id w:val="170381731"/>
          <w:showingPlcHdr/>
        </w:sdtPr>
        <w:sdtContent>
          <w:r w:rsidR="00C01477">
            <w:t xml:space="preserve">     </w:t>
          </w:r>
        </w:sdtContent>
      </w:sdt>
      <w:r>
        <w:rPr>
          <w:b/>
          <w:sz w:val="26"/>
          <w:szCs w:val="26"/>
        </w:rPr>
        <w:t xml:space="preserve"> guitars of legends including Paul McCartney, Joan Jett, Dave Grohl, Chrissie Hynde, Noel Gallagher and many more</w:t>
      </w:r>
    </w:p>
    <w:p w:rsidR="00124538" w:rsidP="0074644D" w:rsidRDefault="00124538" w14:paraId="00000005" w14:textId="77777777">
      <w:pPr>
        <w:spacing w:line="276" w:lineRule="auto"/>
        <w:jc w:val="center"/>
        <w:rPr>
          <w:b/>
        </w:rPr>
      </w:pPr>
    </w:p>
    <w:p w:rsidR="00124538" w:rsidP="0074644D" w:rsidRDefault="008034C0" w14:paraId="00000006" w14:textId="77777777">
      <w:pPr>
        <w:spacing w:line="276" w:lineRule="auto"/>
        <w:jc w:val="both"/>
        <w:rPr>
          <w:rFonts w:ascii="Arial" w:hAnsi="Arial" w:eastAsia="Arial" w:cs="Arial"/>
        </w:rPr>
      </w:pPr>
      <w:r>
        <w:rPr>
          <w:rFonts w:ascii="Arial" w:hAnsi="Arial" w:eastAsia="Arial" w:cs="Arial"/>
        </w:rPr>
        <w:t xml:space="preserve">Announced today, the incredible new exhibition </w:t>
      </w:r>
      <w:r>
        <w:rPr>
          <w:rFonts w:ascii="Arial" w:hAnsi="Arial" w:eastAsia="Arial" w:cs="Arial"/>
          <w:b/>
        </w:rPr>
        <w:t>Scale</w:t>
      </w:r>
      <w:r>
        <w:rPr>
          <w:rFonts w:ascii="Arial" w:hAnsi="Arial" w:eastAsia="Arial" w:cs="Arial"/>
        </w:rPr>
        <w:t xml:space="preserve"> will premiere at </w:t>
      </w:r>
      <w:r>
        <w:rPr>
          <w:rFonts w:ascii="Arial" w:hAnsi="Arial" w:eastAsia="Arial" w:cs="Arial"/>
          <w:b/>
        </w:rPr>
        <w:t xml:space="preserve">Unlocked </w:t>
      </w:r>
      <w:r>
        <w:rPr>
          <w:rFonts w:ascii="Arial" w:hAnsi="Arial" w:eastAsia="Arial" w:cs="Arial"/>
        </w:rPr>
        <w:t>in</w:t>
      </w:r>
      <w:r>
        <w:rPr>
          <w:rFonts w:ascii="Arial" w:hAnsi="Arial" w:eastAsia="Arial" w:cs="Arial"/>
          <w:b/>
        </w:rPr>
        <w:t xml:space="preserve"> Shoreditch from 12 June – 31 August 2025</w:t>
      </w:r>
      <w:r>
        <w:rPr>
          <w:rFonts w:ascii="Arial" w:hAnsi="Arial" w:eastAsia="Arial" w:cs="Arial"/>
        </w:rPr>
        <w:t xml:space="preserve">. </w:t>
      </w:r>
    </w:p>
    <w:p w:rsidR="00124538" w:rsidP="0074644D" w:rsidRDefault="008034C0" w14:paraId="00000007" w14:textId="2C3DC75B">
      <w:pPr>
        <w:spacing w:line="276" w:lineRule="auto"/>
        <w:jc w:val="both"/>
        <w:rPr>
          <w:rFonts w:ascii="Arial" w:hAnsi="Arial" w:eastAsia="Arial" w:cs="Arial"/>
        </w:rPr>
      </w:pPr>
      <w:r>
        <w:rPr>
          <w:rFonts w:ascii="Arial" w:hAnsi="Arial" w:eastAsia="Arial" w:cs="Arial"/>
        </w:rPr>
        <w:t xml:space="preserve">A compelling photographic journey exploring the intimate relationship between artist and instrument, </w:t>
      </w:r>
      <w:r>
        <w:rPr>
          <w:rFonts w:ascii="Arial" w:hAnsi="Arial" w:eastAsia="Arial" w:cs="Arial"/>
          <w:b/>
        </w:rPr>
        <w:t>Scale</w:t>
      </w:r>
      <w:r>
        <w:rPr>
          <w:rFonts w:ascii="Arial" w:hAnsi="Arial" w:eastAsia="Arial" w:cs="Arial"/>
        </w:rPr>
        <w:t xml:space="preserve"> features super high-resolution, life-sized images of 100</w:t>
      </w:r>
      <w:r w:rsidR="00083877">
        <w:rPr>
          <w:rFonts w:ascii="Arial" w:hAnsi="Arial" w:eastAsia="Arial" w:cs="Arial"/>
        </w:rPr>
        <w:t xml:space="preserve"> </w:t>
      </w:r>
      <w:r w:rsidR="00D73FA9">
        <w:rPr>
          <w:rFonts w:ascii="Arial" w:hAnsi="Arial" w:eastAsia="Arial" w:cs="Arial"/>
        </w:rPr>
        <w:t>guitars</w:t>
      </w:r>
      <w:r>
        <w:rPr>
          <w:rFonts w:ascii="Arial" w:hAnsi="Arial" w:eastAsia="Arial" w:cs="Arial"/>
        </w:rPr>
        <w:t xml:space="preserve"> </w:t>
      </w:r>
      <w:sdt>
        <w:sdtPr>
          <w:tag w:val="goog_rdk_4"/>
          <w:id w:val="-1009990672"/>
        </w:sdtPr>
        <w:sdtContent/>
      </w:sdt>
      <w:r>
        <w:rPr>
          <w:rFonts w:ascii="Arial" w:hAnsi="Arial" w:eastAsia="Arial" w:cs="Arial"/>
        </w:rPr>
        <w:t xml:space="preserve">underscored by candid, fascinating, intriguing and sometimes hilarious stories of their life, their owners and their incredible contribution to the history of music. </w:t>
      </w:r>
    </w:p>
    <w:p w:rsidR="00124538" w:rsidP="0074644D" w:rsidRDefault="008034C0" w14:paraId="00000008" w14:textId="45817897">
      <w:pPr>
        <w:spacing w:line="276" w:lineRule="auto"/>
        <w:jc w:val="both"/>
        <w:rPr>
          <w:rFonts w:ascii="Arial" w:hAnsi="Arial" w:eastAsia="Arial" w:cs="Arial"/>
        </w:rPr>
      </w:pPr>
      <w:r>
        <w:rPr>
          <w:rFonts w:ascii="Arial" w:hAnsi="Arial" w:eastAsia="Arial" w:cs="Arial"/>
        </w:rPr>
        <w:t>From</w:t>
      </w:r>
      <w:r>
        <w:rPr>
          <w:rFonts w:ascii="Arial" w:hAnsi="Arial" w:eastAsia="Arial" w:cs="Arial"/>
          <w:b/>
        </w:rPr>
        <w:t xml:space="preserve"> Paul McCartney</w:t>
      </w:r>
      <w:r>
        <w:rPr>
          <w:rFonts w:ascii="Arial" w:hAnsi="Arial" w:eastAsia="Arial" w:cs="Arial"/>
        </w:rPr>
        <w:t xml:space="preserve">’s iconic </w:t>
      </w:r>
      <w:proofErr w:type="spellStart"/>
      <w:r>
        <w:rPr>
          <w:rFonts w:ascii="Arial" w:hAnsi="Arial" w:eastAsia="Arial" w:cs="Arial"/>
        </w:rPr>
        <w:t>Höfner</w:t>
      </w:r>
      <w:proofErr w:type="spellEnd"/>
      <w:r>
        <w:rPr>
          <w:rFonts w:ascii="Arial" w:hAnsi="Arial" w:eastAsia="Arial" w:cs="Arial"/>
        </w:rPr>
        <w:t xml:space="preserve"> bass to </w:t>
      </w:r>
      <w:r>
        <w:rPr>
          <w:rFonts w:ascii="Arial" w:hAnsi="Arial" w:eastAsia="Arial" w:cs="Arial"/>
          <w:b/>
        </w:rPr>
        <w:t>Dave Grohl’s</w:t>
      </w:r>
      <w:r>
        <w:rPr>
          <w:rFonts w:ascii="Arial" w:hAnsi="Arial" w:eastAsia="Arial" w:cs="Arial"/>
        </w:rPr>
        <w:t xml:space="preserve"> Gibson Trini Lopez, </w:t>
      </w:r>
      <w:r>
        <w:rPr>
          <w:rFonts w:ascii="Arial" w:hAnsi="Arial" w:eastAsia="Arial" w:cs="Arial"/>
          <w:b/>
        </w:rPr>
        <w:t>Keith Urban</w:t>
      </w:r>
      <w:r>
        <w:rPr>
          <w:rFonts w:ascii="Arial" w:hAnsi="Arial" w:eastAsia="Arial" w:cs="Arial"/>
        </w:rPr>
        <w:t xml:space="preserve">’s treasured Fender Broadcaster, </w:t>
      </w:r>
      <w:r>
        <w:rPr>
          <w:rFonts w:ascii="Arial" w:hAnsi="Arial" w:eastAsia="Arial" w:cs="Arial"/>
          <w:b/>
        </w:rPr>
        <w:t>Joan Jett’s</w:t>
      </w:r>
      <w:r>
        <w:rPr>
          <w:rFonts w:ascii="Arial" w:hAnsi="Arial" w:eastAsia="Arial" w:cs="Arial"/>
        </w:rPr>
        <w:t xml:space="preserve"> gig worn Melody Maker, </w:t>
      </w:r>
      <w:r>
        <w:rPr>
          <w:rFonts w:ascii="Arial" w:hAnsi="Arial" w:eastAsia="Arial" w:cs="Arial"/>
          <w:b/>
        </w:rPr>
        <w:t>Kevin Parker</w:t>
      </w:r>
      <w:r>
        <w:rPr>
          <w:rFonts w:ascii="Arial" w:hAnsi="Arial" w:eastAsia="Arial" w:cs="Arial"/>
        </w:rPr>
        <w:t xml:space="preserve">’s psychedelic Rickenbacker, one of </w:t>
      </w:r>
      <w:r>
        <w:rPr>
          <w:rFonts w:ascii="Arial" w:hAnsi="Arial" w:eastAsia="Arial" w:cs="Arial"/>
          <w:b/>
        </w:rPr>
        <w:t>Ed Sheeran</w:t>
      </w:r>
      <w:r>
        <w:rPr>
          <w:rFonts w:ascii="Arial" w:hAnsi="Arial" w:eastAsia="Arial" w:cs="Arial"/>
        </w:rPr>
        <w:t xml:space="preserve">’s signature loop-pedal </w:t>
      </w:r>
      <w:sdt>
        <w:sdtPr>
          <w:tag w:val="goog_rdk_5"/>
          <w:id w:val="-1372685043"/>
        </w:sdtPr>
        <w:sdtContent>
          <w:r>
            <w:rPr>
              <w:rFonts w:ascii="Arial" w:hAnsi="Arial" w:eastAsia="Arial" w:cs="Arial"/>
            </w:rPr>
            <w:t>acoustics</w:t>
          </w:r>
          <w:r w:rsidR="00124067">
            <w:rPr>
              <w:rFonts w:ascii="Arial" w:hAnsi="Arial" w:eastAsia="Arial" w:cs="Arial"/>
            </w:rPr>
            <w:t xml:space="preserve"> </w:t>
          </w:r>
        </w:sdtContent>
      </w:sdt>
      <w:sdt>
        <w:sdtPr>
          <w:rPr>
            <w:spacing w:val="-20"/>
          </w:rPr>
          <w:tag w:val="goog_rdk_6"/>
          <w:id w:val="-1385718103"/>
          <w:showingPlcHdr/>
        </w:sdtPr>
        <w:sdtEndPr>
          <w:rPr>
            <w:sz w:val="2"/>
            <w:szCs w:val="2"/>
          </w:rPr>
        </w:sdtEndPr>
        <w:sdtContent>
          <w:r w:rsidRPr="00124067" w:rsidR="00124067">
            <w:rPr>
              <w:spacing w:val="-20"/>
              <w:sz w:val="2"/>
              <w:szCs w:val="2"/>
            </w:rPr>
            <w:t xml:space="preserve">     </w:t>
          </w:r>
        </w:sdtContent>
      </w:sdt>
      <w:r w:rsidRPr="00305C39">
        <w:rPr>
          <w:rFonts w:ascii="Arial" w:hAnsi="Arial" w:eastAsia="Arial" w:cs="Arial"/>
          <w:spacing w:val="-20"/>
        </w:rPr>
        <w:t>-</w:t>
      </w:r>
      <w:r w:rsidR="00305C39">
        <w:rPr>
          <w:rFonts w:ascii="Arial" w:hAnsi="Arial" w:eastAsia="Arial" w:cs="Arial"/>
          <w:spacing w:val="-20"/>
        </w:rPr>
        <w:t xml:space="preserve"> </w:t>
      </w:r>
      <w:r w:rsidR="00124067">
        <w:rPr>
          <w:rFonts w:ascii="Arial" w:hAnsi="Arial" w:eastAsia="Arial" w:cs="Arial"/>
          <w:spacing w:val="-20"/>
        </w:rPr>
        <w:t xml:space="preserve"> </w:t>
      </w:r>
      <w:r>
        <w:rPr>
          <w:rFonts w:ascii="Arial" w:hAnsi="Arial" w:eastAsia="Arial" w:cs="Arial"/>
        </w:rPr>
        <w:t xml:space="preserve">the </w:t>
      </w:r>
      <w:r>
        <w:rPr>
          <w:rFonts w:ascii="Arial" w:hAnsi="Arial" w:eastAsia="Arial" w:cs="Arial"/>
          <w:b/>
        </w:rPr>
        <w:t>Sca</w:t>
      </w:r>
      <w:r w:rsidR="009455DD">
        <w:rPr>
          <w:rFonts w:ascii="Arial" w:hAnsi="Arial" w:eastAsia="Arial" w:cs="Arial"/>
          <w:b/>
        </w:rPr>
        <w:t>le</w:t>
      </w:r>
      <w:r>
        <w:rPr>
          <w:rFonts w:ascii="Arial" w:hAnsi="Arial" w:eastAsia="Arial" w:cs="Arial"/>
          <w:b/>
        </w:rPr>
        <w:t xml:space="preserve"> </w:t>
      </w:r>
      <w:r w:rsidR="00BB0F01">
        <w:rPr>
          <w:rFonts w:ascii="Arial" w:hAnsi="Arial" w:eastAsia="Arial" w:cs="Arial"/>
          <w:bCs/>
        </w:rPr>
        <w:t>e</w:t>
      </w:r>
      <w:r w:rsidRPr="00BB0F01">
        <w:rPr>
          <w:rFonts w:ascii="Arial" w:hAnsi="Arial" w:eastAsia="Arial" w:cs="Arial"/>
          <w:bCs/>
        </w:rPr>
        <w:t>xhibition</w:t>
      </w:r>
      <w:r>
        <w:rPr>
          <w:rFonts w:ascii="Arial" w:hAnsi="Arial" w:eastAsia="Arial" w:cs="Arial"/>
          <w:b/>
        </w:rPr>
        <w:t xml:space="preserve"> </w:t>
      </w:r>
      <w:r>
        <w:rPr>
          <w:rFonts w:ascii="Arial" w:hAnsi="Arial" w:eastAsia="Arial" w:cs="Arial"/>
        </w:rPr>
        <w:t xml:space="preserve">brings you stunning, high-detail photographs of the world’s most </w:t>
      </w:r>
      <w:sdt>
        <w:sdtPr>
          <w:tag w:val="goog_rdk_7"/>
          <w:id w:val="529306517"/>
        </w:sdtPr>
        <w:sdtContent>
          <w:r>
            <w:rPr>
              <w:rFonts w:ascii="Arial" w:hAnsi="Arial" w:eastAsia="Arial" w:cs="Arial"/>
            </w:rPr>
            <w:t>famous and revered</w:t>
          </w:r>
        </w:sdtContent>
      </w:sdt>
      <w:sdt>
        <w:sdtPr>
          <w:rPr>
            <w:sz w:val="2"/>
            <w:szCs w:val="2"/>
          </w:rPr>
          <w:tag w:val="goog_rdk_8"/>
          <w:id w:val="289401632"/>
          <w:showingPlcHdr/>
        </w:sdtPr>
        <w:sdtContent>
          <w:r w:rsidRPr="00305C39" w:rsidR="00C01477">
            <w:rPr>
              <w:sz w:val="2"/>
              <w:szCs w:val="2"/>
            </w:rPr>
            <w:t xml:space="preserve">     </w:t>
          </w:r>
        </w:sdtContent>
      </w:sdt>
      <w:r>
        <w:rPr>
          <w:rFonts w:ascii="Arial" w:hAnsi="Arial" w:eastAsia="Arial" w:cs="Arial"/>
        </w:rPr>
        <w:t xml:space="preserve"> guitars up close like you’ve never seen them before.</w:t>
      </w:r>
    </w:p>
    <w:p w:rsidR="00124538" w:rsidP="0074644D" w:rsidRDefault="008034C0" w14:paraId="00000009" w14:textId="77777777">
      <w:pPr>
        <w:spacing w:line="276" w:lineRule="auto"/>
        <w:jc w:val="both"/>
        <w:rPr>
          <w:rFonts w:ascii="Arial" w:hAnsi="Arial" w:eastAsia="Arial" w:cs="Arial"/>
        </w:rPr>
      </w:pPr>
      <w:r>
        <w:rPr>
          <w:rFonts w:ascii="Arial" w:hAnsi="Arial" w:eastAsia="Arial" w:cs="Arial"/>
        </w:rPr>
        <w:t xml:space="preserve">Other featured artists include </w:t>
      </w:r>
      <w:r>
        <w:rPr>
          <w:rFonts w:ascii="Arial" w:hAnsi="Arial" w:eastAsia="Arial" w:cs="Arial"/>
          <w:b/>
        </w:rPr>
        <w:t>Jack White, Kirk Hammett, Noel Gallagher, Chrissie Hynde, Johnny Marr, Nile Rodgers, Courtney Barnett</w:t>
      </w:r>
      <w:r>
        <w:rPr>
          <w:rFonts w:ascii="Arial" w:hAnsi="Arial" w:eastAsia="Arial" w:cs="Arial"/>
        </w:rPr>
        <w:t xml:space="preserve"> and many, many more. </w:t>
      </w:r>
    </w:p>
    <w:p w:rsidR="00124538" w:rsidP="0074644D" w:rsidRDefault="008034C0" w14:paraId="0000000A" w14:textId="50D9711D">
      <w:pPr>
        <w:spacing w:line="276" w:lineRule="auto"/>
        <w:jc w:val="both"/>
        <w:rPr>
          <w:rFonts w:ascii="Arial" w:hAnsi="Arial" w:eastAsia="Arial" w:cs="Arial"/>
        </w:rPr>
      </w:pPr>
      <w:r>
        <w:rPr>
          <w:rFonts w:ascii="Arial" w:hAnsi="Arial" w:eastAsia="Arial" w:cs="Arial"/>
        </w:rPr>
        <w:t xml:space="preserve">Scale is the brainchild of multi award-winning Australian music photographer </w:t>
      </w:r>
      <w:r>
        <w:rPr>
          <w:rFonts w:ascii="Arial" w:hAnsi="Arial" w:eastAsia="Arial" w:cs="Arial"/>
          <w:b/>
        </w:rPr>
        <w:t>Kane Hibberd</w:t>
      </w:r>
      <w:r>
        <w:rPr>
          <w:rFonts w:ascii="Arial" w:hAnsi="Arial" w:eastAsia="Arial" w:cs="Arial"/>
        </w:rPr>
        <w:t xml:space="preserve"> who has spent the last </w:t>
      </w:r>
      <w:sdt>
        <w:sdtPr>
          <w:tag w:val="goog_rdk_9"/>
          <w:id w:val="-1838761026"/>
        </w:sdtPr>
        <w:sdtContent>
          <w:sdt>
            <w:sdtPr>
              <w:tag w:val="goog_rdk_10"/>
              <w:id w:val="-2075500575"/>
            </w:sdtPr>
            <w:sdtContent/>
          </w:sdt>
          <w:r>
            <w:rPr>
              <w:rFonts w:ascii="Arial" w:hAnsi="Arial" w:eastAsia="Arial" w:cs="Arial"/>
            </w:rPr>
            <w:t>twelve</w:t>
          </w:r>
        </w:sdtContent>
      </w:sdt>
      <w:sdt>
        <w:sdtPr>
          <w:rPr>
            <w:sz w:val="2"/>
            <w:szCs w:val="2"/>
          </w:rPr>
          <w:tag w:val="goog_rdk_11"/>
          <w:id w:val="-635947768"/>
          <w:showingPlcHdr/>
        </w:sdtPr>
        <w:sdtContent>
          <w:r w:rsidRPr="00305C39" w:rsidR="00C01477">
            <w:rPr>
              <w:sz w:val="2"/>
              <w:szCs w:val="2"/>
            </w:rPr>
            <w:t xml:space="preserve">     </w:t>
          </w:r>
        </w:sdtContent>
      </w:sdt>
      <w:r w:rsidRPr="00305C39">
        <w:rPr>
          <w:rFonts w:ascii="Arial" w:hAnsi="Arial" w:eastAsia="Arial" w:cs="Arial"/>
          <w:sz w:val="2"/>
          <w:szCs w:val="2"/>
        </w:rPr>
        <w:t xml:space="preserve"> </w:t>
      </w:r>
      <w:r>
        <w:rPr>
          <w:rFonts w:ascii="Arial" w:hAnsi="Arial" w:eastAsia="Arial" w:cs="Arial"/>
        </w:rPr>
        <w:t>years travelling the globe asking iconic guitarists to share the innermost secrets of their favourite guitar. Strictly one per artist – their most cherished piece – world famous names, rock gods,</w:t>
      </w:r>
      <w:sdt>
        <w:sdtPr>
          <w:tag w:val="goog_rdk_12"/>
          <w:id w:val="-952781355"/>
        </w:sdtPr>
        <w:sdtContent>
          <w:r w:rsidR="00832035">
            <w:t xml:space="preserve"> </w:t>
          </w:r>
        </w:sdtContent>
      </w:sdt>
      <w:r>
        <w:rPr>
          <w:rFonts w:ascii="Arial" w:hAnsi="Arial" w:eastAsia="Arial" w:cs="Arial"/>
        </w:rPr>
        <w:t>punks and</w:t>
      </w:r>
      <w:r w:rsidR="005642AE">
        <w:rPr>
          <w:rFonts w:ascii="Arial" w:hAnsi="Arial" w:eastAsia="Arial" w:cs="Arial"/>
        </w:rPr>
        <w:t xml:space="preserve"> virtuosos</w:t>
      </w:r>
      <w:sdt>
        <w:sdtPr>
          <w:tag w:val="goog_rdk_13"/>
          <w:id w:val="-771322005"/>
          <w:showingPlcHdr/>
        </w:sdtPr>
        <w:sdtContent>
          <w:r w:rsidRPr="00305C39" w:rsidR="00305C39">
            <w:rPr>
              <w:sz w:val="2"/>
              <w:szCs w:val="2"/>
            </w:rPr>
            <w:t xml:space="preserve">     </w:t>
          </w:r>
        </w:sdtContent>
      </w:sdt>
      <w:r>
        <w:rPr>
          <w:rFonts w:ascii="Arial" w:hAnsi="Arial" w:eastAsia="Arial" w:cs="Arial"/>
        </w:rPr>
        <w:t>have answered the call and invited Kane to photograph their precious instruments in life-size detail, front and back</w:t>
      </w:r>
      <w:r w:rsidR="00305C39">
        <w:rPr>
          <w:rFonts w:ascii="Arial" w:hAnsi="Arial" w:eastAsia="Arial" w:cs="Arial"/>
        </w:rPr>
        <w:t xml:space="preserve"> </w:t>
      </w:r>
      <w:r>
        <w:rPr>
          <w:rFonts w:ascii="Arial" w:hAnsi="Arial" w:eastAsia="Arial" w:cs="Arial"/>
        </w:rPr>
        <w:t xml:space="preserve">- 1:1 - at scale. </w:t>
      </w:r>
    </w:p>
    <w:p w:rsidRPr="00C01477" w:rsidR="00C01477" w:rsidP="0074644D" w:rsidRDefault="00C01477" w14:paraId="2091FA86" w14:textId="31AE9F34">
      <w:pPr>
        <w:spacing w:line="276" w:lineRule="auto"/>
        <w:jc w:val="both"/>
        <w:rPr>
          <w:rFonts w:ascii="Arial" w:hAnsi="Arial" w:eastAsia="Times New Roman" w:cs="Arial"/>
          <w:i/>
          <w:iCs/>
          <w:color w:val="212121"/>
          <w:sz w:val="20"/>
          <w:szCs w:val="20"/>
        </w:rPr>
      </w:pPr>
      <w:r w:rsidRPr="00CA6DCB">
        <w:rPr>
          <w:rFonts w:ascii="Arial" w:hAnsi="Arial" w:eastAsia="Times New Roman" w:cs="Arial"/>
          <w:color w:val="212121"/>
        </w:rPr>
        <w:t xml:space="preserve">Kane said: </w:t>
      </w:r>
      <w:r w:rsidRPr="00C01477">
        <w:rPr>
          <w:rFonts w:ascii="Arial" w:hAnsi="Arial" w:eastAsia="Times New Roman" w:cs="Arial"/>
          <w:i/>
          <w:iCs/>
          <w:color w:val="212121"/>
        </w:rPr>
        <w:t>"This has</w:t>
      </w:r>
      <w:r w:rsidRPr="00CA6DCB">
        <w:rPr>
          <w:rFonts w:ascii="Arial" w:hAnsi="Arial" w:eastAsia="Times New Roman" w:cs="Arial"/>
          <w:i/>
          <w:iCs/>
          <w:color w:val="212121"/>
        </w:rPr>
        <w:t xml:space="preserve"> </w:t>
      </w:r>
      <w:r w:rsidRPr="00C01477">
        <w:rPr>
          <w:rFonts w:ascii="Arial" w:hAnsi="Arial" w:eastAsia="Times New Roman" w:cs="Arial"/>
          <w:i/>
          <w:iCs/>
          <w:color w:val="212121"/>
        </w:rPr>
        <w:t xml:space="preserve">been an incredible journey, a real labour of love. It feels like a lot of photography is now created and consumed within a short amount of time. I wanted to work on something that took years, rather than days or weeks and keep it all offline,” says Hibberd, relieved to be speaking candidly after years of secrecy. </w:t>
      </w:r>
    </w:p>
    <w:p w:rsidRPr="00C01477" w:rsidR="00C01477" w:rsidP="0074644D" w:rsidRDefault="00C01477" w14:paraId="1B44A83F" w14:textId="131E591F">
      <w:pPr>
        <w:spacing w:line="276" w:lineRule="auto"/>
        <w:jc w:val="both"/>
        <w:rPr>
          <w:rFonts w:ascii="Arial" w:hAnsi="Arial" w:eastAsia="Times New Roman" w:cs="Arial"/>
          <w:i/>
          <w:iCs/>
          <w:color w:val="212121"/>
          <w:sz w:val="20"/>
          <w:szCs w:val="20"/>
        </w:rPr>
      </w:pPr>
      <w:r w:rsidRPr="00C01477">
        <w:rPr>
          <w:rFonts w:ascii="Arial" w:hAnsi="Arial" w:eastAsia="Times New Roman" w:cs="Arial"/>
          <w:i/>
          <w:iCs/>
          <w:color w:val="212121"/>
        </w:rPr>
        <w:lastRenderedPageBreak/>
        <w:t> “The people I’ve met, the stories I’ve heard and the places I’ve wound up in has been an absolute odyssey and I’m so glad to be finally sharing it with the world.  </w:t>
      </w:r>
    </w:p>
    <w:p w:rsidRPr="00CA6DCB" w:rsidR="00C01477" w:rsidP="0074644D" w:rsidRDefault="00C01477" w14:paraId="3E50C5E8" w14:textId="0DD0D367">
      <w:pPr>
        <w:spacing w:line="276" w:lineRule="auto"/>
        <w:jc w:val="both"/>
        <w:rPr>
          <w:rFonts w:ascii="Arial" w:hAnsi="Arial" w:eastAsia="Times New Roman" w:cs="Arial"/>
          <w:i/>
          <w:iCs/>
          <w:color w:val="212121"/>
          <w:sz w:val="20"/>
          <w:szCs w:val="20"/>
        </w:rPr>
      </w:pPr>
      <w:r w:rsidRPr="00C01477">
        <w:rPr>
          <w:rFonts w:ascii="Arial" w:hAnsi="Arial" w:eastAsia="Times New Roman" w:cs="Arial"/>
          <w:i/>
          <w:iCs/>
          <w:color w:val="212121"/>
        </w:rPr>
        <w:t xml:space="preserve"> “The original idea </w:t>
      </w:r>
      <w:proofErr w:type="gramStart"/>
      <w:r w:rsidRPr="00C01477">
        <w:rPr>
          <w:rFonts w:ascii="Arial" w:hAnsi="Arial" w:eastAsia="Times New Roman" w:cs="Arial"/>
          <w:i/>
          <w:iCs/>
          <w:color w:val="212121"/>
        </w:rPr>
        <w:t>dates back to</w:t>
      </w:r>
      <w:proofErr w:type="gramEnd"/>
      <w:r w:rsidRPr="00C01477">
        <w:rPr>
          <w:rFonts w:ascii="Arial" w:hAnsi="Arial" w:eastAsia="Times New Roman" w:cs="Arial"/>
          <w:i/>
          <w:iCs/>
          <w:color w:val="212121"/>
        </w:rPr>
        <w:t xml:space="preserve"> 2011. It took a long time and wasn’t easy but nothing worthwhile ever is!"</w:t>
      </w:r>
    </w:p>
    <w:p w:rsidR="00124538" w:rsidP="0074644D" w:rsidRDefault="008034C0" w14:paraId="0000000F" w14:textId="5FCB8774">
      <w:pPr>
        <w:spacing w:line="276" w:lineRule="auto"/>
        <w:jc w:val="both"/>
        <w:rPr>
          <w:rFonts w:ascii="Arial" w:hAnsi="Arial" w:eastAsia="Arial" w:cs="Arial"/>
        </w:rPr>
      </w:pPr>
      <w:r>
        <w:rPr>
          <w:rFonts w:ascii="Arial" w:hAnsi="Arial" w:eastAsia="Arial" w:cs="Arial"/>
        </w:rPr>
        <w:t>Each photograph is paired with the fascinating story behind the instrument. Hear the story of where it came from and why it matters, almost as if the guitars could talk. Whether you’re a guitarist, a music fan, or a lover of fine photography, this exhibition offers a rare and intimate perspective on the instruments that shaped modern music.</w:t>
      </w:r>
    </w:p>
    <w:p w:rsidR="00124538" w:rsidP="0074644D" w:rsidRDefault="008034C0" w14:paraId="00000010" w14:textId="2E348A8B">
      <w:pPr>
        <w:spacing w:line="276" w:lineRule="auto"/>
        <w:jc w:val="both"/>
        <w:rPr>
          <w:rFonts w:ascii="Arial" w:hAnsi="Arial" w:eastAsia="Arial" w:cs="Arial"/>
        </w:rPr>
      </w:pPr>
      <w:r>
        <w:rPr>
          <w:rFonts w:ascii="Arial" w:hAnsi="Arial" w:eastAsia="Arial" w:cs="Arial"/>
        </w:rPr>
        <w:t xml:space="preserve">Setting out to capture the chips, cracks, scratches and character of instruments that shaped modern music, Hibberd decided to undertake the project painstakingly offline. Nothing of his work or considerable adventures has been shared for </w:t>
      </w:r>
      <w:sdt>
        <w:sdtPr>
          <w:tag w:val="goog_rdk_16"/>
          <w:id w:val="1547644184"/>
        </w:sdtPr>
        <w:sdtContent>
          <w:r>
            <w:rPr>
              <w:rFonts w:ascii="Arial" w:hAnsi="Arial" w:eastAsia="Arial" w:cs="Arial"/>
            </w:rPr>
            <w:t>twelve</w:t>
          </w:r>
        </w:sdtContent>
      </w:sdt>
      <w:sdt>
        <w:sdtPr>
          <w:rPr>
            <w:sz w:val="6"/>
            <w:szCs w:val="6"/>
          </w:rPr>
          <w:tag w:val="goog_rdk_17"/>
          <w:id w:val="895155949"/>
          <w:showingPlcHdr/>
        </w:sdtPr>
        <w:sdtEndPr>
          <w:rPr>
            <w:sz w:val="4"/>
            <w:szCs w:val="4"/>
          </w:rPr>
        </w:sdtEndPr>
        <w:sdtContent>
          <w:r w:rsidRPr="00305C39" w:rsidR="00305C39">
            <w:rPr>
              <w:sz w:val="6"/>
              <w:szCs w:val="6"/>
            </w:rPr>
            <w:t xml:space="preserve">     </w:t>
          </w:r>
        </w:sdtContent>
      </w:sdt>
      <w:r>
        <w:rPr>
          <w:rFonts w:ascii="Arial" w:hAnsi="Arial" w:eastAsia="Arial" w:cs="Arial"/>
        </w:rPr>
        <w:t xml:space="preserve">years, with the result being an awe-inspiring and impactful final exhibition. </w:t>
      </w:r>
    </w:p>
    <w:p w:rsidRPr="0018686C" w:rsidR="00124538" w:rsidRDefault="008034C0" w14:paraId="00000011" w14:textId="18C0FB77">
      <w:pPr>
        <w:spacing w:before="240" w:after="240"/>
        <w:rPr>
          <w:rFonts w:ascii="Arial" w:hAnsi="Arial" w:eastAsia="Arial" w:cs="Arial"/>
          <w:b/>
          <w:sz w:val="23"/>
          <w:szCs w:val="23"/>
        </w:rPr>
      </w:pPr>
      <w:r>
        <w:rPr>
          <w:rFonts w:ascii="Arial" w:hAnsi="Arial" w:eastAsia="Arial" w:cs="Arial"/>
          <w:b/>
          <w:i/>
        </w:rPr>
        <w:t>Scale</w:t>
      </w:r>
      <w:r>
        <w:rPr>
          <w:rFonts w:ascii="Arial" w:hAnsi="Arial" w:eastAsia="Arial" w:cs="Arial"/>
          <w:b/>
        </w:rPr>
        <w:t>: A Photographic Exhibition by Kane Hibberd</w:t>
      </w:r>
      <w:r>
        <w:rPr>
          <w:rFonts w:ascii="Arial" w:hAnsi="Arial" w:eastAsia="Arial" w:cs="Arial"/>
          <w:b/>
        </w:rPr>
        <w:br/>
      </w:r>
      <w:r w:rsidRPr="0018686C">
        <w:rPr>
          <w:rFonts w:ascii="Arial" w:hAnsi="Arial" w:eastAsia="Arial" w:cs="Arial"/>
          <w:b/>
          <w:sz w:val="23"/>
          <w:szCs w:val="23"/>
        </w:rPr>
        <w:t>12 June - 31 August | Unlocked Shoreditch | 118 Curtain Rd, LONDON, EC2A 3AY</w:t>
      </w:r>
    </w:p>
    <w:p w:rsidR="00287714" w:rsidRDefault="00287714" w14:paraId="68E47FB7" w14:textId="77777777">
      <w:pPr>
        <w:spacing w:before="240" w:after="240"/>
        <w:rPr>
          <w:rFonts w:ascii="Arial" w:hAnsi="Arial" w:eastAsia="Arial" w:cs="Arial"/>
          <w:b/>
        </w:rPr>
      </w:pPr>
    </w:p>
    <w:p w:rsidR="00475D8E" w:rsidRDefault="00475D8E" w14:paraId="5899C412" w14:textId="21048A97">
      <w:pPr>
        <w:spacing w:before="240" w:after="240"/>
        <w:rPr>
          <w:rFonts w:ascii="Arial" w:hAnsi="Arial" w:eastAsia="Arial" w:cs="Arial"/>
          <w:b/>
        </w:rPr>
      </w:pPr>
      <w:r>
        <w:rPr>
          <w:rFonts w:ascii="Arial" w:hAnsi="Arial" w:eastAsia="Arial" w:cs="Arial"/>
          <w:b/>
        </w:rPr>
        <w:t>NOTES TO EDITORS:</w:t>
      </w:r>
    </w:p>
    <w:p w:rsidR="00475D8E" w:rsidRDefault="00475D8E" w14:paraId="2EBD33BE" w14:textId="6B6FCF04">
      <w:pPr>
        <w:spacing w:before="240" w:after="240"/>
        <w:jc w:val="both"/>
        <w:rPr>
          <w:rFonts w:ascii="Arial" w:hAnsi="Arial" w:eastAsia="Arial" w:cs="Arial"/>
          <w:b/>
        </w:rPr>
      </w:pPr>
      <w:r>
        <w:rPr>
          <w:rFonts w:ascii="Arial" w:hAnsi="Arial" w:eastAsia="Arial" w:cs="Arial"/>
          <w:b/>
        </w:rPr>
        <w:t xml:space="preserve">Website: </w:t>
      </w:r>
      <w:hyperlink w:history="1" r:id="rId6">
        <w:r w:rsidRPr="00EA0A42" w:rsidR="007473BA">
          <w:rPr>
            <w:rStyle w:val="Hyperlink"/>
            <w:rFonts w:ascii="Arial" w:hAnsi="Arial" w:eastAsia="Arial" w:cs="Arial"/>
            <w:b/>
          </w:rPr>
          <w:t>www.scale-exhibition.com</w:t>
        </w:r>
      </w:hyperlink>
    </w:p>
    <w:p w:rsidRPr="007473BA" w:rsidR="007473BA" w:rsidP="007473BA" w:rsidRDefault="007473BA" w14:paraId="2B823135" w14:textId="7A424C42">
      <w:pPr>
        <w:rPr>
          <w:b/>
          <w:bCs/>
        </w:rPr>
      </w:pPr>
      <w:r w:rsidRPr="007473BA">
        <w:rPr>
          <w:b/>
          <w:bCs/>
        </w:rPr>
        <w:t xml:space="preserve">Instagram: </w:t>
      </w:r>
      <w:hyperlink w:history="1" r:id="rId7">
        <w:r w:rsidRPr="007473BA">
          <w:rPr>
            <w:rStyle w:val="Hyperlink"/>
            <w:b/>
            <w:bCs/>
          </w:rPr>
          <w:t>@</w:t>
        </w:r>
        <w:proofErr w:type="gramStart"/>
        <w:r w:rsidRPr="007473BA">
          <w:rPr>
            <w:rStyle w:val="Hyperlink"/>
            <w:b/>
            <w:bCs/>
          </w:rPr>
          <w:t>scale.exhibition</w:t>
        </w:r>
        <w:proofErr w:type="gramEnd"/>
      </w:hyperlink>
    </w:p>
    <w:p w:rsidRPr="007473BA" w:rsidR="007473BA" w:rsidP="007473BA" w:rsidRDefault="007473BA" w14:paraId="3CA6885C" w14:textId="0F192C6C">
      <w:pPr>
        <w:rPr>
          <w:b/>
          <w:bCs/>
        </w:rPr>
      </w:pPr>
      <w:r w:rsidRPr="007473BA">
        <w:rPr>
          <w:b/>
          <w:bCs/>
        </w:rPr>
        <w:t xml:space="preserve">Facebook: </w:t>
      </w:r>
      <w:hyperlink w:history="1" r:id="rId8">
        <w:r w:rsidRPr="007473BA">
          <w:rPr>
            <w:rStyle w:val="Hyperlink"/>
            <w:b/>
            <w:bCs/>
          </w:rPr>
          <w:t>@</w:t>
        </w:r>
        <w:proofErr w:type="gramStart"/>
        <w:r w:rsidRPr="007473BA">
          <w:rPr>
            <w:rStyle w:val="Hyperlink"/>
            <w:b/>
            <w:bCs/>
          </w:rPr>
          <w:t>scale.exhibit</w:t>
        </w:r>
        <w:proofErr w:type="gramEnd"/>
      </w:hyperlink>
    </w:p>
    <w:p w:rsidR="00C82AFD" w:rsidRDefault="00C82AFD" w14:paraId="5B296897" w14:textId="374EBF3C">
      <w:pPr>
        <w:spacing w:before="240" w:after="240"/>
        <w:jc w:val="both"/>
        <w:rPr>
          <w:rFonts w:ascii="Arial" w:hAnsi="Arial" w:eastAsia="Arial" w:cs="Arial"/>
          <w:b/>
        </w:rPr>
      </w:pPr>
      <w:r>
        <w:rPr>
          <w:rFonts w:ascii="Arial" w:hAnsi="Arial" w:eastAsia="Arial" w:cs="Arial"/>
          <w:b/>
        </w:rPr>
        <w:t>TICKET PRICES</w:t>
      </w:r>
      <w:r w:rsidR="00287714">
        <w:rPr>
          <w:rFonts w:ascii="Arial" w:hAnsi="Arial" w:eastAsia="Arial" w:cs="Arial"/>
          <w:b/>
        </w:rPr>
        <w:t>:</w:t>
      </w:r>
    </w:p>
    <w:p w:rsidRPr="00C82AFD" w:rsidR="00C82AFD" w:rsidP="00C82AFD" w:rsidRDefault="00C82AFD" w14:paraId="4699EE72" w14:textId="1B941226">
      <w:pPr>
        <w:spacing w:after="0" w:line="360" w:lineRule="auto"/>
        <w:rPr>
          <w:rFonts w:ascii="Arial" w:hAnsi="Arial" w:eastAsia="Times New Roman" w:cs="Arial"/>
          <w:color w:val="212121"/>
        </w:rPr>
      </w:pPr>
      <w:r w:rsidRPr="00C82AFD">
        <w:rPr>
          <w:rFonts w:ascii="Arial" w:hAnsi="Arial" w:eastAsia="Times New Roman" w:cs="Arial"/>
          <w:b/>
          <w:bCs/>
          <w:color w:val="212121"/>
        </w:rPr>
        <w:t>General admission:</w:t>
      </w:r>
      <w:r w:rsidRPr="00C82AFD">
        <w:rPr>
          <w:rFonts w:ascii="Arial" w:hAnsi="Arial" w:eastAsia="Times New Roman" w:cs="Arial"/>
          <w:color w:val="212121"/>
        </w:rPr>
        <w:t xml:space="preserve"> £19.50 + booking fees</w:t>
      </w:r>
    </w:p>
    <w:p w:rsidRPr="00C82AFD" w:rsidR="00C82AFD" w:rsidP="00C82AFD" w:rsidRDefault="00C82AFD" w14:paraId="1A5D6E19" w14:textId="1A890E27">
      <w:pPr>
        <w:spacing w:after="0" w:line="360" w:lineRule="auto"/>
        <w:rPr>
          <w:rFonts w:ascii="Arial" w:hAnsi="Arial" w:eastAsia="Times New Roman" w:cs="Arial"/>
          <w:color w:val="212121"/>
        </w:rPr>
      </w:pPr>
      <w:r w:rsidRPr="00C82AFD">
        <w:rPr>
          <w:rFonts w:ascii="Arial" w:hAnsi="Arial" w:eastAsia="Times New Roman" w:cs="Arial"/>
          <w:b/>
          <w:bCs/>
          <w:color w:val="212121"/>
        </w:rPr>
        <w:t>Concessions:</w:t>
      </w:r>
      <w:r w:rsidRPr="00C82AFD">
        <w:rPr>
          <w:rFonts w:ascii="Arial" w:hAnsi="Arial" w:eastAsia="Times New Roman" w:cs="Arial"/>
          <w:color w:val="212121"/>
        </w:rPr>
        <w:t xml:space="preserve"> £12.50 </w:t>
      </w:r>
      <w:r w:rsidRPr="00C82AFD">
        <w:rPr>
          <w:rFonts w:ascii="Arial" w:hAnsi="Arial" w:eastAsia="Times New Roman" w:cs="Arial"/>
          <w:color w:val="000000"/>
        </w:rPr>
        <w:t>+ booking fees</w:t>
      </w:r>
    </w:p>
    <w:p w:rsidRPr="00C82AFD" w:rsidR="00C82AFD" w:rsidP="00C82AFD" w:rsidRDefault="00C82AFD" w14:paraId="0D557107" w14:textId="77777777">
      <w:pPr>
        <w:spacing w:after="0" w:line="360" w:lineRule="auto"/>
        <w:rPr>
          <w:rFonts w:ascii="Arial" w:hAnsi="Arial" w:eastAsia="Times New Roman" w:cs="Arial"/>
          <w:color w:val="212121"/>
        </w:rPr>
      </w:pPr>
      <w:r w:rsidRPr="00C82AFD">
        <w:rPr>
          <w:rFonts w:ascii="Arial" w:hAnsi="Arial" w:eastAsia="Times New Roman" w:cs="Arial"/>
          <w:b/>
          <w:bCs/>
          <w:color w:val="212121"/>
        </w:rPr>
        <w:t>Child 12-18:</w:t>
      </w:r>
      <w:r w:rsidRPr="00C82AFD">
        <w:rPr>
          <w:rFonts w:ascii="Arial" w:hAnsi="Arial" w:eastAsia="Times New Roman" w:cs="Arial"/>
          <w:color w:val="212121"/>
        </w:rPr>
        <w:t xml:space="preserve"> £10.00 </w:t>
      </w:r>
      <w:r w:rsidRPr="00C82AFD">
        <w:rPr>
          <w:rFonts w:ascii="Arial" w:hAnsi="Arial" w:eastAsia="Times New Roman" w:cs="Arial"/>
          <w:color w:val="000000"/>
        </w:rPr>
        <w:t>+ booking fees</w:t>
      </w:r>
    </w:p>
    <w:p w:rsidRPr="00C82AFD" w:rsidR="00C82AFD" w:rsidP="00C82AFD" w:rsidRDefault="00C82AFD" w14:paraId="38BC7FE9" w14:textId="3CF33B8C">
      <w:pPr>
        <w:spacing w:after="0" w:line="360" w:lineRule="auto"/>
        <w:rPr>
          <w:rFonts w:ascii="Arial" w:hAnsi="Arial" w:eastAsia="Times New Roman" w:cs="Arial"/>
          <w:color w:val="212121"/>
        </w:rPr>
      </w:pPr>
      <w:r w:rsidRPr="00C82AFD">
        <w:rPr>
          <w:rFonts w:ascii="Arial" w:hAnsi="Arial" w:eastAsia="Times New Roman" w:cs="Arial"/>
          <w:b/>
          <w:bCs/>
          <w:color w:val="212121"/>
        </w:rPr>
        <w:t>AAA</w:t>
      </w:r>
      <w:r>
        <w:rPr>
          <w:rFonts w:ascii="Arial" w:hAnsi="Arial" w:eastAsia="Times New Roman" w:cs="Arial"/>
          <w:b/>
          <w:bCs/>
          <w:color w:val="212121"/>
        </w:rPr>
        <w:t>:</w:t>
      </w:r>
      <w:r w:rsidRPr="00C82AFD">
        <w:rPr>
          <w:rFonts w:ascii="Arial" w:hAnsi="Arial" w:eastAsia="Times New Roman" w:cs="Arial"/>
          <w:b/>
          <w:bCs/>
          <w:color w:val="212121"/>
        </w:rPr>
        <w:t xml:space="preserve"> </w:t>
      </w:r>
      <w:r w:rsidRPr="00C82AFD">
        <w:rPr>
          <w:rFonts w:ascii="Arial" w:hAnsi="Arial" w:eastAsia="Times New Roman" w:cs="Arial"/>
          <w:color w:val="212121"/>
        </w:rPr>
        <w:t>£29.50 </w:t>
      </w:r>
      <w:r w:rsidRPr="00C82AFD">
        <w:rPr>
          <w:rFonts w:ascii="Arial" w:hAnsi="Arial" w:eastAsia="Times New Roman" w:cs="Arial"/>
          <w:color w:val="000000"/>
        </w:rPr>
        <w:t>+ booking fees</w:t>
      </w:r>
    </w:p>
    <w:p w:rsidRPr="00287714" w:rsidR="00475D8E" w:rsidRDefault="00475D8E" w14:paraId="239C3DB8" w14:textId="7F31455A">
      <w:pPr>
        <w:spacing w:before="240" w:after="240"/>
        <w:jc w:val="both"/>
        <w:rPr>
          <w:rFonts w:ascii="Arial" w:hAnsi="Arial" w:eastAsia="Arial" w:cs="Arial"/>
          <w:b/>
          <w:sz w:val="23"/>
          <w:szCs w:val="23"/>
        </w:rPr>
      </w:pPr>
      <w:r w:rsidRPr="00287714">
        <w:rPr>
          <w:rFonts w:ascii="Arial" w:hAnsi="Arial" w:eastAsia="Arial" w:cs="Arial"/>
          <w:b/>
          <w:sz w:val="23"/>
          <w:szCs w:val="23"/>
        </w:rPr>
        <w:t>For more information on the exhibition or interview opportunities please contact:</w:t>
      </w:r>
    </w:p>
    <w:p w:rsidRPr="00287714" w:rsidR="00475D8E" w:rsidRDefault="00475D8E" w14:paraId="1BFBB51D" w14:textId="2B18F6E3">
      <w:pPr>
        <w:spacing w:before="240" w:after="240"/>
        <w:jc w:val="both"/>
        <w:rPr>
          <w:rFonts w:ascii="Arial" w:hAnsi="Arial" w:eastAsia="Arial" w:cs="Arial"/>
          <w:b/>
          <w:sz w:val="23"/>
          <w:szCs w:val="23"/>
        </w:rPr>
      </w:pPr>
      <w:r w:rsidRPr="00287714">
        <w:rPr>
          <w:rFonts w:ascii="Arial" w:hAnsi="Arial" w:eastAsia="Arial" w:cs="Arial"/>
          <w:b/>
          <w:sz w:val="23"/>
          <w:szCs w:val="23"/>
        </w:rPr>
        <w:t>Lauren Morgan, James Lennon or Lauren Spencer at Carousel PR on 0161 302 0206</w:t>
      </w:r>
    </w:p>
    <w:p w:rsidRPr="00287714" w:rsidR="00475D8E" w:rsidP="00475D8E" w:rsidRDefault="00475D8E" w14:paraId="1111523A" w14:textId="7F5AE613">
      <w:pPr>
        <w:spacing w:before="240" w:after="240" w:line="240" w:lineRule="auto"/>
        <w:jc w:val="both"/>
        <w:rPr>
          <w:rFonts w:ascii="Arial" w:hAnsi="Arial" w:eastAsia="Arial" w:cs="Arial"/>
          <w:sz w:val="22"/>
          <w:szCs w:val="22"/>
        </w:rPr>
      </w:pPr>
      <w:hyperlink w:history="1" r:id="rId9">
        <w:r w:rsidRPr="00287714">
          <w:rPr>
            <w:rStyle w:val="Hyperlink"/>
            <w:rFonts w:ascii="Arial" w:hAnsi="Arial" w:eastAsia="Arial" w:cs="Arial"/>
            <w:sz w:val="22"/>
            <w:szCs w:val="22"/>
          </w:rPr>
          <w:t>scale@carouselpr.com</w:t>
        </w:r>
      </w:hyperlink>
      <w:r w:rsidRPr="00287714">
        <w:rPr>
          <w:rFonts w:ascii="Arial" w:hAnsi="Arial" w:eastAsia="Arial" w:cs="Arial"/>
          <w:sz w:val="22"/>
          <w:szCs w:val="22"/>
        </w:rPr>
        <w:t xml:space="preserve"> </w:t>
      </w:r>
    </w:p>
    <w:p w:rsidRPr="00287714" w:rsidR="00475D8E" w:rsidP="00475D8E" w:rsidRDefault="0018686C" w14:paraId="3CC11803" w14:textId="26E1ED81">
      <w:pPr>
        <w:spacing w:before="240" w:after="240" w:line="240" w:lineRule="auto"/>
        <w:jc w:val="both"/>
        <w:rPr>
          <w:rFonts w:ascii="Arial" w:hAnsi="Arial" w:eastAsia="Arial" w:cs="Arial"/>
          <w:sz w:val="22"/>
          <w:szCs w:val="22"/>
        </w:rPr>
      </w:pPr>
      <w:hyperlink w:history="1" r:id="rId10">
        <w:r w:rsidRPr="00287714">
          <w:rPr>
            <w:rStyle w:val="Hyperlink"/>
            <w:rFonts w:ascii="Arial" w:hAnsi="Arial" w:eastAsia="Arial" w:cs="Arial"/>
            <w:sz w:val="22"/>
            <w:szCs w:val="22"/>
          </w:rPr>
          <w:t>lauren.morgan@carouselpr.com</w:t>
        </w:r>
      </w:hyperlink>
    </w:p>
    <w:p w:rsidRPr="00287714" w:rsidR="00475D8E" w:rsidP="00475D8E" w:rsidRDefault="0018686C" w14:paraId="1BCCE1E8" w14:textId="3F7D2766">
      <w:pPr>
        <w:spacing w:before="240" w:after="240" w:line="240" w:lineRule="auto"/>
        <w:jc w:val="both"/>
        <w:rPr>
          <w:rFonts w:ascii="Arial" w:hAnsi="Arial" w:eastAsia="Arial" w:cs="Arial"/>
          <w:sz w:val="22"/>
          <w:szCs w:val="22"/>
        </w:rPr>
      </w:pPr>
      <w:hyperlink w:history="1" r:id="rId11">
        <w:r w:rsidRPr="00287714">
          <w:rPr>
            <w:rStyle w:val="Hyperlink"/>
            <w:rFonts w:ascii="Arial" w:hAnsi="Arial" w:eastAsia="Arial" w:cs="Arial"/>
            <w:sz w:val="22"/>
            <w:szCs w:val="22"/>
          </w:rPr>
          <w:t>james.lennon@carouselpr.com</w:t>
        </w:r>
      </w:hyperlink>
    </w:p>
    <w:p w:rsidR="007473BA" w:rsidP="10F147A9" w:rsidRDefault="007473BA" w14:paraId="788C42BD" w14:noSpellErr="1" w14:textId="0EF0B23A">
      <w:pPr>
        <w:spacing w:before="240" w:after="240" w:line="240" w:lineRule="auto"/>
        <w:jc w:val="both"/>
        <w:rPr>
          <w:rFonts w:ascii="Arial" w:hAnsi="Arial" w:eastAsia="Arial" w:cs="Arial"/>
          <w:sz w:val="22"/>
          <w:szCs w:val="22"/>
        </w:rPr>
      </w:pPr>
      <w:hyperlink r:id="R6330e8d434634a75">
        <w:r w:rsidRPr="10F147A9" w:rsidR="10F147A9">
          <w:rPr>
            <w:rStyle w:val="Hyperlink"/>
            <w:rFonts w:ascii="Arial" w:hAnsi="Arial" w:eastAsia="Arial" w:cs="Arial"/>
            <w:sz w:val="22"/>
            <w:szCs w:val="22"/>
          </w:rPr>
          <w:t>lauren.spencer@carouselpr.com</w:t>
        </w:r>
      </w:hyperlink>
    </w:p>
    <w:p w:rsidR="00124538" w:rsidP="00305C39" w:rsidRDefault="00124538" w14:paraId="00000018" w14:textId="77777777">
      <w:pPr>
        <w:spacing w:after="0"/>
        <w:jc w:val="both"/>
        <w:rPr>
          <w:b/>
          <w:color w:val="000000"/>
          <w:sz w:val="27"/>
          <w:szCs w:val="27"/>
        </w:rPr>
      </w:pPr>
    </w:p>
    <w:p w:rsidR="00124538" w:rsidP="00305C39" w:rsidRDefault="008034C0" w14:paraId="00000019" w14:textId="77777777">
      <w:pPr>
        <w:spacing w:after="0"/>
        <w:jc w:val="both"/>
        <w:rPr>
          <w:rFonts w:ascii="Arial" w:hAnsi="Arial" w:eastAsia="Arial" w:cs="Arial"/>
          <w:b/>
          <w:color w:val="000000"/>
          <w:sz w:val="20"/>
          <w:szCs w:val="20"/>
        </w:rPr>
      </w:pPr>
      <w:r>
        <w:rPr>
          <w:rFonts w:ascii="Arial" w:hAnsi="Arial" w:eastAsia="Arial" w:cs="Arial"/>
          <w:b/>
          <w:color w:val="000000"/>
          <w:sz w:val="20"/>
          <w:szCs w:val="20"/>
        </w:rPr>
        <w:t xml:space="preserve">About AEG Presents </w:t>
      </w:r>
    </w:p>
    <w:sdt>
      <w:sdtPr>
        <w:tag w:val="goog_rdk_19"/>
        <w:id w:val="1126588908"/>
        <w:placeholder>
          <w:docPart w:val="DefaultPlaceholder_1081868574"/>
        </w:placeholder>
      </w:sdtPr>
      <w:sdtContent>
        <w:p w:rsidR="00124538" w:rsidP="00305C39" w:rsidRDefault="008034C0" w14:paraId="0000001A" w14:textId="332EF8F7">
          <w:pPr>
            <w:spacing w:after="0"/>
            <w:jc w:val="both"/>
            <w:rPr>
              <w:rFonts w:ascii="Arial" w:hAnsi="Arial" w:eastAsia="Arial" w:cs="Arial"/>
              <w:color w:val="000000"/>
              <w:sz w:val="20"/>
              <w:szCs w:val="20"/>
            </w:rPr>
          </w:pPr>
          <w:r>
            <w:rPr>
              <w:rFonts w:ascii="Arial" w:hAnsi="Arial" w:eastAsia="Arial" w:cs="Arial"/>
              <w:color w:val="000000"/>
              <w:sz w:val="20"/>
              <w:szCs w:val="20"/>
            </w:rPr>
            <w:t xml:space="preserve">Combining the power of the live event with a focus on true artist development, AEG Presents is a world leader in the music and entertainment industries. Operating across five continents, the company has an unparalleled commitment to artistry, creativity, and community. Its tentpole festivals and multi-day music events </w:t>
          </w:r>
          <w:r w:rsidR="00305C39">
            <w:rPr>
              <w:rFonts w:ascii="Arial" w:hAnsi="Arial" w:eastAsia="Arial" w:cs="Arial"/>
              <w:color w:val="000000"/>
              <w:sz w:val="20"/>
              <w:szCs w:val="20"/>
            </w:rPr>
            <w:t>-</w:t>
          </w:r>
          <w:r>
            <w:rPr>
              <w:rFonts w:ascii="Arial" w:hAnsi="Arial" w:eastAsia="Arial" w:cs="Arial"/>
              <w:color w:val="000000"/>
              <w:sz w:val="20"/>
              <w:szCs w:val="20"/>
            </w:rPr>
            <w:t xml:space="preserve"> which include the iconic Coachella Valley Music &amp; Arts Festival and the legendary New Orleans Jazz &amp; Heritage Festival alongside British Summer Time at Hyde Park, Stagecoach, Hangout Festival, Electric Forest, Rock En Seine and All Points East </w:t>
          </w:r>
          <w:r w:rsidR="00305C39">
            <w:rPr>
              <w:rFonts w:ascii="Arial" w:hAnsi="Arial" w:eastAsia="Arial" w:cs="Arial"/>
              <w:color w:val="000000"/>
              <w:sz w:val="20"/>
              <w:szCs w:val="20"/>
            </w:rPr>
            <w:t>-</w:t>
          </w:r>
          <w:r>
            <w:rPr>
              <w:rFonts w:ascii="Arial" w:hAnsi="Arial" w:eastAsia="Arial" w:cs="Arial"/>
              <w:color w:val="000000"/>
              <w:sz w:val="20"/>
              <w:szCs w:val="20"/>
            </w:rPr>
            <w:t xml:space="preserve"> continue to set the bar for the live music experience. AEG Presents promotes global tours for artists such as Justin Bieber, Zach Bryan, Sabrina Carpenter, Kenny Chesney, Luke Combs, Celine Dion, Elton John, Carin León, Paul McCartney, The Rolling Stones, Ed Sheeran, Taylor Swift, and Tyler, The Creator, in addition to </w:t>
          </w:r>
          <w:r w:rsidR="00305C39">
            <w:rPr>
              <w:rFonts w:ascii="Arial" w:hAnsi="Arial" w:eastAsia="Arial" w:cs="Arial"/>
              <w:color w:val="000000"/>
              <w:sz w:val="20"/>
              <w:szCs w:val="20"/>
            </w:rPr>
            <w:t>-</w:t>
          </w:r>
          <w:r>
            <w:rPr>
              <w:rFonts w:ascii="Arial" w:hAnsi="Arial" w:eastAsia="Arial" w:cs="Arial"/>
              <w:color w:val="000000"/>
              <w:sz w:val="20"/>
              <w:szCs w:val="20"/>
            </w:rPr>
            <w:t xml:space="preserve"> through its network of clubs, theatres, arenas, stadiums and renowned partner brands such as The Bowery Presents, Cárdenas Marketing Network, Concerts West, Frontier Touring, Goldenvoice, Marshall Arts, Messina Touring Group, </w:t>
          </w:r>
          <w:proofErr w:type="spellStart"/>
          <w:r>
            <w:rPr>
              <w:rFonts w:ascii="Arial" w:hAnsi="Arial" w:eastAsia="Arial" w:cs="Arial"/>
              <w:color w:val="000000"/>
              <w:sz w:val="20"/>
              <w:szCs w:val="20"/>
            </w:rPr>
            <w:t>PromoWest</w:t>
          </w:r>
          <w:proofErr w:type="spellEnd"/>
          <w:r>
            <w:rPr>
              <w:rFonts w:ascii="Arial" w:hAnsi="Arial" w:eastAsia="Arial" w:cs="Arial"/>
              <w:color w:val="000000"/>
              <w:sz w:val="20"/>
              <w:szCs w:val="20"/>
            </w:rPr>
            <w:t xml:space="preserve"> Productions, and Zero Mile Presents </w:t>
          </w:r>
          <w:r w:rsidR="00305C39">
            <w:rPr>
              <w:rFonts w:ascii="Arial" w:hAnsi="Arial" w:eastAsia="Arial" w:cs="Arial"/>
              <w:color w:val="000000"/>
              <w:sz w:val="20"/>
              <w:szCs w:val="20"/>
            </w:rPr>
            <w:t>-</w:t>
          </w:r>
          <w:r>
            <w:rPr>
              <w:rFonts w:ascii="Arial" w:hAnsi="Arial" w:eastAsia="Arial" w:cs="Arial"/>
              <w:color w:val="000000"/>
              <w:sz w:val="20"/>
              <w:szCs w:val="20"/>
            </w:rPr>
            <w:t xml:space="preserve"> creating and developing an unmatched infrastructure for artist development and audience reach. More information can be found at </w:t>
          </w:r>
          <w:hyperlink r:id="rId14">
            <w:r w:rsidR="00124538">
              <w:rPr>
                <w:rFonts w:ascii="Arial" w:hAnsi="Arial" w:eastAsia="Arial" w:cs="Arial"/>
                <w:color w:val="0000FF"/>
                <w:sz w:val="20"/>
                <w:szCs w:val="20"/>
                <w:u w:val="single"/>
              </w:rPr>
              <w:t>www.aegpresents.com</w:t>
            </w:r>
          </w:hyperlink>
        </w:p>
      </w:sdtContent>
    </w:sdt>
    <w:sdt>
      <w:sdtPr>
        <w:tag w:val="goog_rdk_21"/>
        <w:id w:val="513339669"/>
        <w:placeholder>
          <w:docPart w:val="DefaultPlaceholder_1081868574"/>
        </w:placeholder>
      </w:sdtPr>
      <w:sdtContent>
        <w:p w:rsidR="00124538" w:rsidP="00305C39" w:rsidRDefault="00000000" w14:paraId="0000001B" w14:textId="572B6505">
          <w:pPr>
            <w:spacing w:after="0"/>
            <w:jc w:val="both"/>
            <w:rPr>
              <w:rFonts w:ascii="Arial" w:hAnsi="Arial" w:eastAsia="Arial" w:cs="Arial"/>
              <w:color w:val="000000"/>
              <w:sz w:val="20"/>
              <w:szCs w:val="20"/>
            </w:rPr>
          </w:pPr>
          <w:sdt>
            <w:sdtPr>
              <w:tag w:val="goog_rdk_20"/>
              <w:id w:val="53365327"/>
              <w:showingPlcHdr/>
            </w:sdtPr>
            <w:sdtContent>
              <w:r w:rsidR="00305C39">
                <w:t xml:space="preserve">     </w:t>
              </w:r>
            </w:sdtContent>
          </w:sdt>
        </w:p>
      </w:sdtContent>
    </w:sdt>
    <w:sdt>
      <w:sdtPr>
        <w:tag w:val="goog_rdk_23"/>
        <w:id w:val="578493654"/>
        <w:placeholder>
          <w:docPart w:val="DefaultPlaceholder_1081868574"/>
        </w:placeholder>
      </w:sdtPr>
      <w:sdtContent>
        <w:p w:rsidR="00124538" w:rsidRDefault="00000000" w14:paraId="0000001C" w14:textId="36EA19B6">
          <w:pPr>
            <w:spacing w:after="0"/>
            <w:rPr>
              <w:rFonts w:ascii="Arial" w:hAnsi="Arial" w:eastAsia="Arial" w:cs="Arial"/>
              <w:color w:val="000000"/>
              <w:sz w:val="20"/>
              <w:szCs w:val="20"/>
            </w:rPr>
          </w:pPr>
          <w:sdt>
            <w:sdtPr>
              <w:tag w:val="goog_rdk_22"/>
              <w:id w:val="506560007"/>
              <w:showingPlcHdr/>
            </w:sdtPr>
            <w:sdtContent>
              <w:r w:rsidR="00305C39">
                <w:t xml:space="preserve">     </w:t>
              </w:r>
            </w:sdtContent>
          </w:sdt>
        </w:p>
      </w:sdtContent>
    </w:sdt>
    <w:sdt>
      <w:sdtPr>
        <w:tag w:val="goog_rdk_25"/>
        <w:id w:val="-827133718"/>
        <w:placeholder>
          <w:docPart w:val="DefaultPlaceholder_1081868574"/>
        </w:placeholder>
      </w:sdtPr>
      <w:sdtContent>
        <w:p w:rsidR="00124538" w:rsidRDefault="00000000" w14:paraId="0000001D" w14:textId="77777777">
          <w:pPr>
            <w:spacing w:after="0"/>
            <w:rPr>
              <w:rFonts w:ascii="Arial" w:hAnsi="Arial" w:eastAsia="Arial" w:cs="Arial"/>
              <w:color w:val="000000"/>
              <w:sz w:val="20"/>
              <w:szCs w:val="20"/>
            </w:rPr>
          </w:pPr>
          <w:sdt>
            <w:sdtPr>
              <w:tag w:val="goog_rdk_24"/>
              <w:id w:val="-1778247655"/>
            </w:sdtPr>
            <w:sdtContent>
              <w:r w:rsidRPr="00305C39" w:rsidR="008034C0">
                <w:rPr>
                  <w:rFonts w:ascii="Arial" w:hAnsi="Arial" w:eastAsia="Arial" w:cs="Arial"/>
                  <w:b/>
                  <w:bCs/>
                  <w:color w:val="000000"/>
                  <w:sz w:val="20"/>
                  <w:szCs w:val="20"/>
                </w:rPr>
                <w:t>About skip-intro</w:t>
              </w:r>
            </w:sdtContent>
          </w:sdt>
        </w:p>
      </w:sdtContent>
    </w:sdt>
    <w:sdt>
      <w:sdtPr>
        <w:tag w:val="goog_rdk_27"/>
        <w:id w:val="684722712"/>
        <w:placeholder>
          <w:docPart w:val="DefaultPlaceholder_1081868574"/>
        </w:placeholder>
      </w:sdtPr>
      <w:sdtContent>
        <w:sdt>
          <w:sdtPr>
            <w:tag w:val="goog_rdk_26"/>
            <w:id w:val="-1565723234"/>
            <w:placeholder>
              <w:docPart w:val="DefaultPlaceholder_1081868574"/>
            </w:placeholder>
          </w:sdtPr>
          <w:sdtContent>
            <w:p w:rsidR="00124067" w:rsidRDefault="008034C0" w14:paraId="3049F441" w14:textId="77777777">
              <w:pPr>
                <w:spacing w:after="0" w:line="276" w:lineRule="auto"/>
                <w:rPr>
                  <w:rFonts w:ascii="Arial" w:hAnsi="Arial" w:eastAsia="Arial" w:cs="Arial"/>
                  <w:color w:val="000000"/>
                  <w:sz w:val="20"/>
                  <w:szCs w:val="20"/>
                </w:rPr>
              </w:pPr>
              <w:r>
                <w:rPr>
                  <w:rFonts w:ascii="Arial" w:hAnsi="Arial" w:eastAsia="Arial" w:cs="Arial"/>
                  <w:color w:val="000000"/>
                  <w:sz w:val="20"/>
                  <w:szCs w:val="20"/>
                </w:rPr>
                <w:t>skip-intro is a Sydney based media company.</w:t>
              </w:r>
            </w:p>
            <w:p w:rsidRPr="009D69D8" w:rsidR="00124538" w:rsidRDefault="00124067" w14:paraId="0000001E" w14:textId="68E0328C">
              <w:pPr>
                <w:spacing w:after="0" w:line="276" w:lineRule="auto"/>
                <w:rPr>
                  <w:rFonts w:ascii="Arial" w:hAnsi="Arial" w:eastAsia="Arial" w:cs="Arial"/>
                  <w:color w:val="0070C0"/>
                  <w:sz w:val="20"/>
                  <w:szCs w:val="20"/>
                </w:rPr>
              </w:pPr>
              <w:hyperlink w:history="1" r:id="rId15">
                <w:r w:rsidRPr="009D69D8">
                  <w:rPr>
                    <w:rStyle w:val="Hyperlink"/>
                    <w:rFonts w:ascii="Arial" w:hAnsi="Arial" w:eastAsia="Arial" w:cs="Arial"/>
                    <w:color w:val="0070C0"/>
                    <w:sz w:val="20"/>
                    <w:szCs w:val="20"/>
                  </w:rPr>
                  <w:t>https://www.skip-intro.co/</w:t>
                </w:r>
              </w:hyperlink>
            </w:p>
            <w:p w:rsidR="00124067" w:rsidRDefault="00000000" w14:paraId="7E703AD2" w14:textId="77777777">
              <w:pPr>
                <w:spacing w:after="0" w:line="276" w:lineRule="auto"/>
                <w:rPr>
                  <w:rFonts w:ascii="Arial" w:hAnsi="Arial" w:eastAsia="Arial" w:cs="Arial"/>
                  <w:color w:val="000000"/>
                  <w:sz w:val="20"/>
                  <w:szCs w:val="20"/>
                </w:rPr>
              </w:pPr>
            </w:p>
          </w:sdtContent>
        </w:sdt>
      </w:sdtContent>
    </w:sdt>
    <w:sdt>
      <w:sdtPr>
        <w:tag w:val="goog_rdk_29"/>
        <w:id w:val="-440372866"/>
        <w:placeholder>
          <w:docPart w:val="DefaultPlaceholder_1081868574"/>
        </w:placeholder>
      </w:sdtPr>
      <w:sdtContent>
        <w:sdt>
          <w:sdtPr>
            <w:tag w:val="goog_rdk_28"/>
            <w:id w:val="-1879705711"/>
            <w:placeholder>
              <w:docPart w:val="DefaultPlaceholder_1081868574"/>
            </w:placeholder>
          </w:sdtPr>
          <w:sdtContent>
            <w:p w:rsidR="00124067" w:rsidRDefault="00124067" w14:paraId="26994AA0" w14:textId="18330BAF">
              <w:pPr>
                <w:spacing w:after="0" w:line="276" w:lineRule="auto"/>
              </w:pPr>
            </w:p>
            <w:p w:rsidRPr="00305C39" w:rsidR="00124067" w:rsidRDefault="00000000" w14:paraId="19833C29" w14:textId="77777777">
              <w:pPr>
                <w:spacing w:after="0" w:line="276" w:lineRule="auto"/>
              </w:pPr>
            </w:p>
          </w:sdtContent>
        </w:sdt>
      </w:sdtContent>
    </w:sdt>
    <w:sdt>
      <w:sdtPr>
        <w:tag w:val="goog_rdk_31"/>
        <w:id w:val="1056976934"/>
        <w:placeholder>
          <w:docPart w:val="DefaultPlaceholder_1081868574"/>
        </w:placeholder>
      </w:sdtPr>
      <w:sdtContent>
        <w:p w:rsidRPr="00C01477" w:rsidR="00124538" w:rsidRDefault="00000000" w14:paraId="00000020" w14:textId="3AE45A5F">
          <w:pPr>
            <w:spacing w:after="0"/>
            <w:rPr>
              <w:rFonts w:ascii="Arial" w:hAnsi="Arial" w:eastAsia="Arial" w:cs="Arial"/>
              <w:sz w:val="20"/>
              <w:szCs w:val="20"/>
            </w:rPr>
          </w:pPr>
          <w:sdt>
            <w:sdtPr>
              <w:tag w:val="goog_rdk_30"/>
              <w:id w:val="1513871342"/>
              <w:showingPlcHdr/>
            </w:sdtPr>
            <w:sdtContent>
              <w:r w:rsidR="00305C39">
                <w:t xml:space="preserve">     </w:t>
              </w:r>
            </w:sdtContent>
          </w:sdt>
        </w:p>
      </w:sdtContent>
    </w:sdt>
    <w:p w:rsidR="00124538" w:rsidRDefault="00124538" w14:paraId="00000021" w14:textId="77777777">
      <w:pPr>
        <w:spacing w:before="240" w:after="0"/>
        <w:rPr>
          <w:rFonts w:ascii="Arial" w:hAnsi="Arial" w:eastAsia="Arial" w:cs="Arial"/>
          <w:b/>
          <w:sz w:val="20"/>
          <w:szCs w:val="20"/>
          <w:u w:val="single"/>
        </w:rPr>
      </w:pPr>
    </w:p>
    <w:p w:rsidR="00124538" w:rsidRDefault="00124538" w14:paraId="00000022" w14:textId="77777777">
      <w:pPr>
        <w:spacing w:before="240" w:after="0"/>
        <w:rPr>
          <w:b/>
          <w:u w:val="single"/>
        </w:rPr>
      </w:pPr>
    </w:p>
    <w:p w:rsidR="00124538" w:rsidRDefault="00124538" w14:paraId="00000023" w14:textId="77777777">
      <w:pPr>
        <w:jc w:val="both"/>
        <w:rPr>
          <w:rFonts w:ascii="Arial" w:hAnsi="Arial" w:eastAsia="Arial" w:cs="Arial"/>
        </w:rPr>
      </w:pPr>
    </w:p>
    <w:p w:rsidR="00124538" w:rsidRDefault="00124538" w14:paraId="00000024" w14:textId="77777777">
      <w:pPr>
        <w:spacing w:line="276" w:lineRule="auto"/>
      </w:pPr>
    </w:p>
    <w:p w:rsidR="00124538" w:rsidRDefault="00124538" w14:paraId="00000025" w14:textId="77777777">
      <w:pPr>
        <w:spacing w:line="276" w:lineRule="auto"/>
        <w:jc w:val="center"/>
      </w:pPr>
    </w:p>
    <w:sectPr w:rsidR="00124538">
      <w:pgSz w:w="11906" w:h="16838" w:orient="portrait"/>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538"/>
    <w:rsid w:val="00083877"/>
    <w:rsid w:val="00124067"/>
    <w:rsid w:val="00124538"/>
    <w:rsid w:val="001331BC"/>
    <w:rsid w:val="0018686C"/>
    <w:rsid w:val="00287714"/>
    <w:rsid w:val="00294532"/>
    <w:rsid w:val="00305C39"/>
    <w:rsid w:val="0037696A"/>
    <w:rsid w:val="00475D8E"/>
    <w:rsid w:val="005642AE"/>
    <w:rsid w:val="005A3FA2"/>
    <w:rsid w:val="006C7884"/>
    <w:rsid w:val="006E569E"/>
    <w:rsid w:val="0074644D"/>
    <w:rsid w:val="007473BA"/>
    <w:rsid w:val="008034C0"/>
    <w:rsid w:val="00832035"/>
    <w:rsid w:val="00864E8F"/>
    <w:rsid w:val="009455DD"/>
    <w:rsid w:val="009D69D8"/>
    <w:rsid w:val="00AF775D"/>
    <w:rsid w:val="00BB0F01"/>
    <w:rsid w:val="00C01477"/>
    <w:rsid w:val="00C82AFD"/>
    <w:rsid w:val="00CA6DCB"/>
    <w:rsid w:val="00D73FA9"/>
    <w:rsid w:val="00E07F31"/>
    <w:rsid w:val="10F14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28AA"/>
  <w15:docId w15:val="{E0CAEF72-84DF-BC4E-A981-CD58AA4E9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hAnsi="Aptos" w:eastAsia="Aptos" w:cs="Aptos"/>
        <w:sz w:val="24"/>
        <w:szCs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9694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694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69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69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69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69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69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69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694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19694C"/>
    <w:pPr>
      <w:spacing w:after="80" w:line="240" w:lineRule="auto"/>
      <w:contextualSpacing/>
    </w:pPr>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19694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9694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9694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9694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9694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9694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9694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9694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9694C"/>
    <w:rPr>
      <w:rFonts w:eastAsiaTheme="majorEastAsia" w:cstheme="majorBidi"/>
      <w:color w:val="272727" w:themeColor="text1" w:themeTint="D8"/>
    </w:rPr>
  </w:style>
  <w:style w:type="character" w:styleId="TitleChar" w:customStyle="1">
    <w:name w:val="Title Char"/>
    <w:basedOn w:val="DefaultParagraphFont"/>
    <w:link w:val="Title"/>
    <w:uiPriority w:val="10"/>
    <w:rsid w:val="0019694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styleId="SubtitleChar" w:customStyle="1">
    <w:name w:val="Subtitle Char"/>
    <w:basedOn w:val="DefaultParagraphFont"/>
    <w:link w:val="Subtitle"/>
    <w:uiPriority w:val="11"/>
    <w:rsid w:val="001969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694C"/>
    <w:pPr>
      <w:spacing w:before="160"/>
      <w:jc w:val="center"/>
    </w:pPr>
    <w:rPr>
      <w:i/>
      <w:iCs/>
      <w:color w:val="404040" w:themeColor="text1" w:themeTint="BF"/>
    </w:rPr>
  </w:style>
  <w:style w:type="character" w:styleId="QuoteChar" w:customStyle="1">
    <w:name w:val="Quote Char"/>
    <w:basedOn w:val="DefaultParagraphFont"/>
    <w:link w:val="Quote"/>
    <w:uiPriority w:val="29"/>
    <w:rsid w:val="0019694C"/>
    <w:rPr>
      <w:i/>
      <w:iCs/>
      <w:color w:val="404040" w:themeColor="text1" w:themeTint="BF"/>
    </w:rPr>
  </w:style>
  <w:style w:type="paragraph" w:styleId="ListParagraph">
    <w:name w:val="List Paragraph"/>
    <w:basedOn w:val="Normal"/>
    <w:uiPriority w:val="34"/>
    <w:qFormat/>
    <w:rsid w:val="0019694C"/>
    <w:pPr>
      <w:ind w:left="720"/>
      <w:contextualSpacing/>
    </w:pPr>
  </w:style>
  <w:style w:type="character" w:styleId="IntenseEmphasis">
    <w:name w:val="Intense Emphasis"/>
    <w:basedOn w:val="DefaultParagraphFont"/>
    <w:uiPriority w:val="21"/>
    <w:qFormat/>
    <w:rsid w:val="0019694C"/>
    <w:rPr>
      <w:i/>
      <w:iCs/>
      <w:color w:val="0F4761" w:themeColor="accent1" w:themeShade="BF"/>
    </w:rPr>
  </w:style>
  <w:style w:type="paragraph" w:styleId="IntenseQuote">
    <w:name w:val="Intense Quote"/>
    <w:basedOn w:val="Normal"/>
    <w:next w:val="Normal"/>
    <w:link w:val="IntenseQuoteChar"/>
    <w:uiPriority w:val="30"/>
    <w:qFormat/>
    <w:rsid w:val="0019694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9694C"/>
    <w:rPr>
      <w:i/>
      <w:iCs/>
      <w:color w:val="0F4761" w:themeColor="accent1" w:themeShade="BF"/>
    </w:rPr>
  </w:style>
  <w:style w:type="character" w:styleId="IntenseReference">
    <w:name w:val="Intense Reference"/>
    <w:basedOn w:val="DefaultParagraphFont"/>
    <w:uiPriority w:val="32"/>
    <w:qFormat/>
    <w:rsid w:val="0019694C"/>
    <w:rPr>
      <w:b/>
      <w:bCs/>
      <w:smallCaps/>
      <w:color w:val="0F4761" w:themeColor="accent1" w:themeShade="BF"/>
      <w:spacing w:val="5"/>
    </w:rPr>
  </w:style>
  <w:style w:type="character" w:styleId="apple-converted-space" w:customStyle="1">
    <w:name w:val="apple-converted-space"/>
    <w:basedOn w:val="DefaultParagraphFont"/>
    <w:rsid w:val="002531FB"/>
  </w:style>
  <w:style w:type="character" w:styleId="Hyperlink">
    <w:name w:val="Hyperlink"/>
    <w:basedOn w:val="DefaultParagraphFont"/>
    <w:uiPriority w:val="99"/>
    <w:unhideWhenUsed/>
    <w:rsid w:val="00617A49"/>
    <w:rPr>
      <w:color w:val="0000FF"/>
      <w:u w:val="single"/>
    </w:rPr>
  </w:style>
  <w:style w:type="paragraph" w:styleId="NormalWeb">
    <w:name w:val="Normal (Web)"/>
    <w:basedOn w:val="Normal"/>
    <w:uiPriority w:val="99"/>
    <w:semiHidden/>
    <w:unhideWhenUsed/>
    <w:rsid w:val="00617A49"/>
    <w:pPr>
      <w:spacing w:before="100" w:beforeAutospacing="1" w:after="100" w:afterAutospacing="1" w:line="240" w:lineRule="auto"/>
    </w:pPr>
    <w:rPr>
      <w:rFonts w:ascii="Times New Roman" w:hAnsi="Times New Roman" w:eastAsia="Times New Roman" w:cs="Times New Roman"/>
    </w:rPr>
  </w:style>
  <w:style w:type="character" w:styleId="UnresolvedMention">
    <w:name w:val="Unresolved Mention"/>
    <w:basedOn w:val="DefaultParagraphFont"/>
    <w:uiPriority w:val="99"/>
    <w:semiHidden/>
    <w:unhideWhenUsed/>
    <w:rsid w:val="000F161F"/>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AF775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269645">
      <w:bodyDiv w:val="1"/>
      <w:marLeft w:val="0"/>
      <w:marRight w:val="0"/>
      <w:marTop w:val="0"/>
      <w:marBottom w:val="0"/>
      <w:divBdr>
        <w:top w:val="none" w:sz="0" w:space="0" w:color="auto"/>
        <w:left w:val="none" w:sz="0" w:space="0" w:color="auto"/>
        <w:bottom w:val="none" w:sz="0" w:space="0" w:color="auto"/>
        <w:right w:val="none" w:sz="0" w:space="0" w:color="auto"/>
      </w:divBdr>
    </w:div>
    <w:div w:id="1223910266">
      <w:bodyDiv w:val="1"/>
      <w:marLeft w:val="0"/>
      <w:marRight w:val="0"/>
      <w:marTop w:val="0"/>
      <w:marBottom w:val="0"/>
      <w:divBdr>
        <w:top w:val="none" w:sz="0" w:space="0" w:color="auto"/>
        <w:left w:val="none" w:sz="0" w:space="0" w:color="auto"/>
        <w:bottom w:val="none" w:sz="0" w:space="0" w:color="auto"/>
        <w:right w:val="none" w:sz="0" w:space="0" w:color="auto"/>
      </w:divBdr>
      <w:divsChild>
        <w:div w:id="77755756">
          <w:blockQuote w:val="1"/>
          <w:marLeft w:val="150"/>
          <w:marRight w:val="150"/>
          <w:marTop w:val="0"/>
          <w:marBottom w:val="0"/>
          <w:divBdr>
            <w:top w:val="none" w:sz="0" w:space="0" w:color="auto"/>
            <w:left w:val="none" w:sz="0" w:space="0" w:color="auto"/>
            <w:bottom w:val="none" w:sz="0" w:space="0" w:color="auto"/>
            <w:right w:val="none" w:sz="0" w:space="0" w:color="auto"/>
          </w:divBdr>
          <w:divsChild>
            <w:div w:id="240719373">
              <w:marLeft w:val="0"/>
              <w:marRight w:val="0"/>
              <w:marTop w:val="0"/>
              <w:marBottom w:val="0"/>
              <w:divBdr>
                <w:top w:val="none" w:sz="0" w:space="0" w:color="auto"/>
                <w:left w:val="none" w:sz="0" w:space="0" w:color="auto"/>
                <w:bottom w:val="none" w:sz="0" w:space="0" w:color="auto"/>
                <w:right w:val="none" w:sz="0" w:space="0" w:color="auto"/>
              </w:divBdr>
              <w:divsChild>
                <w:div w:id="568032579">
                  <w:marLeft w:val="0"/>
                  <w:marRight w:val="0"/>
                  <w:marTop w:val="0"/>
                  <w:marBottom w:val="0"/>
                  <w:divBdr>
                    <w:top w:val="none" w:sz="0" w:space="0" w:color="auto"/>
                    <w:left w:val="none" w:sz="0" w:space="0" w:color="auto"/>
                    <w:bottom w:val="none" w:sz="0" w:space="0" w:color="auto"/>
                    <w:right w:val="none" w:sz="0" w:space="0" w:color="auto"/>
                  </w:divBdr>
                  <w:divsChild>
                    <w:div w:id="645746147">
                      <w:blockQuote w:val="1"/>
                      <w:marLeft w:val="150"/>
                      <w:marRight w:val="150"/>
                      <w:marTop w:val="0"/>
                      <w:marBottom w:val="0"/>
                      <w:divBdr>
                        <w:top w:val="none" w:sz="0" w:space="0" w:color="auto"/>
                        <w:left w:val="none" w:sz="0" w:space="0" w:color="auto"/>
                        <w:bottom w:val="none" w:sz="0" w:space="0" w:color="auto"/>
                        <w:right w:val="none" w:sz="0" w:space="0" w:color="auto"/>
                      </w:divBdr>
                      <w:divsChild>
                        <w:div w:id="163857227">
                          <w:marLeft w:val="0"/>
                          <w:marRight w:val="0"/>
                          <w:marTop w:val="0"/>
                          <w:marBottom w:val="0"/>
                          <w:divBdr>
                            <w:top w:val="none" w:sz="0" w:space="0" w:color="auto"/>
                            <w:left w:val="none" w:sz="0" w:space="0" w:color="auto"/>
                            <w:bottom w:val="none" w:sz="0" w:space="0" w:color="auto"/>
                            <w:right w:val="none" w:sz="0" w:space="0" w:color="auto"/>
                          </w:divBdr>
                          <w:divsChild>
                            <w:div w:id="418721318">
                              <w:marLeft w:val="0"/>
                              <w:marRight w:val="0"/>
                              <w:marTop w:val="0"/>
                              <w:marBottom w:val="0"/>
                              <w:divBdr>
                                <w:top w:val="none" w:sz="0" w:space="0" w:color="auto"/>
                                <w:left w:val="none" w:sz="0" w:space="0" w:color="auto"/>
                                <w:bottom w:val="none" w:sz="0" w:space="0" w:color="auto"/>
                                <w:right w:val="none" w:sz="0" w:space="0" w:color="auto"/>
                              </w:divBdr>
                              <w:divsChild>
                                <w:div w:id="956914992">
                                  <w:marLeft w:val="0"/>
                                  <w:marRight w:val="0"/>
                                  <w:marTop w:val="0"/>
                                  <w:marBottom w:val="0"/>
                                  <w:divBdr>
                                    <w:top w:val="none" w:sz="0" w:space="0" w:color="auto"/>
                                    <w:left w:val="none" w:sz="0" w:space="0" w:color="auto"/>
                                    <w:bottom w:val="none" w:sz="0" w:space="0" w:color="auto"/>
                                    <w:right w:val="none" w:sz="0" w:space="0" w:color="auto"/>
                                  </w:divBdr>
                                  <w:divsChild>
                                    <w:div w:id="900022397">
                                      <w:marLeft w:val="0"/>
                                      <w:marRight w:val="0"/>
                                      <w:marTop w:val="0"/>
                                      <w:marBottom w:val="160"/>
                                      <w:divBdr>
                                        <w:top w:val="none" w:sz="0" w:space="0" w:color="auto"/>
                                        <w:left w:val="none" w:sz="0" w:space="0" w:color="auto"/>
                                        <w:bottom w:val="none" w:sz="0" w:space="0" w:color="auto"/>
                                        <w:right w:val="none" w:sz="0" w:space="0" w:color="auto"/>
                                      </w:divBdr>
                                    </w:div>
                                    <w:div w:id="635914556">
                                      <w:marLeft w:val="0"/>
                                      <w:marRight w:val="0"/>
                                      <w:marTop w:val="0"/>
                                      <w:marBottom w:val="160"/>
                                      <w:divBdr>
                                        <w:top w:val="none" w:sz="0" w:space="0" w:color="auto"/>
                                        <w:left w:val="none" w:sz="0" w:space="0" w:color="auto"/>
                                        <w:bottom w:val="none" w:sz="0" w:space="0" w:color="auto"/>
                                        <w:right w:val="none" w:sz="0" w:space="0" w:color="auto"/>
                                      </w:divBdr>
                                    </w:div>
                                    <w:div w:id="482546894">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437183">
      <w:bodyDiv w:val="1"/>
      <w:marLeft w:val="0"/>
      <w:marRight w:val="0"/>
      <w:marTop w:val="0"/>
      <w:marBottom w:val="0"/>
      <w:divBdr>
        <w:top w:val="none" w:sz="0" w:space="0" w:color="auto"/>
        <w:left w:val="none" w:sz="0" w:space="0" w:color="auto"/>
        <w:bottom w:val="none" w:sz="0" w:space="0" w:color="auto"/>
        <w:right w:val="none" w:sz="0" w:space="0" w:color="auto"/>
      </w:divBdr>
      <w:divsChild>
        <w:div w:id="2005549231">
          <w:marLeft w:val="0"/>
          <w:marRight w:val="0"/>
          <w:marTop w:val="0"/>
          <w:marBottom w:val="0"/>
          <w:divBdr>
            <w:top w:val="none" w:sz="0" w:space="0" w:color="auto"/>
            <w:left w:val="none" w:sz="0" w:space="0" w:color="auto"/>
            <w:bottom w:val="none" w:sz="0" w:space="0" w:color="auto"/>
            <w:right w:val="none" w:sz="0" w:space="0" w:color="auto"/>
          </w:divBdr>
        </w:div>
        <w:div w:id="292056534">
          <w:marLeft w:val="0"/>
          <w:marRight w:val="0"/>
          <w:marTop w:val="0"/>
          <w:marBottom w:val="0"/>
          <w:divBdr>
            <w:top w:val="none" w:sz="0" w:space="0" w:color="auto"/>
            <w:left w:val="none" w:sz="0" w:space="0" w:color="auto"/>
            <w:bottom w:val="none" w:sz="0" w:space="0" w:color="auto"/>
            <w:right w:val="none" w:sz="0" w:space="0" w:color="auto"/>
          </w:divBdr>
        </w:div>
        <w:div w:id="1243636027">
          <w:marLeft w:val="0"/>
          <w:marRight w:val="0"/>
          <w:marTop w:val="0"/>
          <w:marBottom w:val="0"/>
          <w:divBdr>
            <w:top w:val="none" w:sz="0" w:space="0" w:color="auto"/>
            <w:left w:val="none" w:sz="0" w:space="0" w:color="auto"/>
            <w:bottom w:val="none" w:sz="0" w:space="0" w:color="auto"/>
            <w:right w:val="none" w:sz="0" w:space="0" w:color="auto"/>
          </w:divBdr>
        </w:div>
        <w:div w:id="8800196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hyperlink" Target="https://www.facebook.com/scale.exhibit" TargetMode="External" Id="rId8" /><Relationship Type="http://schemas.openxmlformats.org/officeDocument/2006/relationships/settings" Target="settings.xml" Id="rId3" /><Relationship Type="http://schemas.openxmlformats.org/officeDocument/2006/relationships/hyperlink" Target="https://www.instagram.com/scale.exhibition/" TargetMode="External" Id="rId7"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hyperlink" Target="http://www.scale-exhibition.com" TargetMode="External" Id="rId6" /><Relationship Type="http://schemas.openxmlformats.org/officeDocument/2006/relationships/hyperlink" Target="mailto:james.lennon@carouselpr.com" TargetMode="External" Id="rId11" /><Relationship Type="http://schemas.openxmlformats.org/officeDocument/2006/relationships/image" Target="media/image1.jpeg" Id="rId5" /><Relationship Type="http://schemas.openxmlformats.org/officeDocument/2006/relationships/hyperlink" Target="https://www.skip-intro.co/" TargetMode="External" Id="rId15" /><Relationship Type="http://schemas.openxmlformats.org/officeDocument/2006/relationships/hyperlink" Target="mailto:lauren.morgan@carouselpr.com" TargetMode="External" Id="rId10" /><Relationship Type="http://schemas.openxmlformats.org/officeDocument/2006/relationships/webSettings" Target="webSettings.xml" Id="rId4" /><Relationship Type="http://schemas.openxmlformats.org/officeDocument/2006/relationships/hyperlink" Target="mailto:scale@carouselpr.com" TargetMode="External" Id="rId9" /><Relationship Type="http://schemas.openxmlformats.org/officeDocument/2006/relationships/hyperlink" Target="http://www.aegpresents.com" TargetMode="External" Id="rId14" /><Relationship Type="http://schemas.openxmlformats.org/officeDocument/2006/relationships/hyperlink" Target="mailto:lauren.spencer@carouselpr.com" TargetMode="External" Id="R6330e8d434634a7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yWo1zlm84N4Cf6c3ysjr/jpe7w==">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Gawen Higgins</dc:creator>
  <lastModifiedBy>Nina Frykberg</lastModifiedBy>
  <revision>17</revision>
  <dcterms:created xsi:type="dcterms:W3CDTF">2025-05-12T10:53:00.0000000Z</dcterms:created>
  <dcterms:modified xsi:type="dcterms:W3CDTF">2025-05-29T01:41:58.3641649Z</dcterms:modified>
</coreProperties>
</file>